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F0E8A" w14:textId="77777777" w:rsidR="00644318" w:rsidRPr="004C2546" w:rsidRDefault="00644318" w:rsidP="006E4280">
      <w:pPr>
        <w:jc w:val="center"/>
        <w:rPr>
          <w:rFonts w:ascii="Times New Roman" w:hAnsi="Times New Roman" w:cs="Times New Roman"/>
          <w:b/>
          <w:bCs/>
          <w:sz w:val="40"/>
          <w:szCs w:val="32"/>
        </w:rPr>
      </w:pPr>
      <w:bookmarkStart w:id="0" w:name="Регистрация_ДС"/>
      <w:r w:rsidRPr="004C2546">
        <w:rPr>
          <w:rFonts w:ascii="Times New Roman" w:hAnsi="Times New Roman" w:cs="Times New Roman"/>
          <w:b/>
          <w:bCs/>
          <w:sz w:val="40"/>
          <w:szCs w:val="32"/>
        </w:rPr>
        <w:t>Регистрация декларации в реестре</w:t>
      </w:r>
      <w:bookmarkEnd w:id="0"/>
    </w:p>
    <w:p w14:paraId="689D76DB" w14:textId="379FA590" w:rsidR="00644318" w:rsidRPr="004C2546" w:rsidRDefault="00486939" w:rsidP="00486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4C2546">
        <w:rPr>
          <w:rFonts w:ascii="Times New Roman" w:hAnsi="Times New Roman" w:cs="Times New Roman"/>
          <w:color w:val="000000"/>
          <w:sz w:val="24"/>
        </w:rPr>
        <w:t>1)</w:t>
      </w:r>
      <w:r w:rsidR="004C2546" w:rsidRPr="004C2546">
        <w:rPr>
          <w:rFonts w:ascii="Times New Roman" w:hAnsi="Times New Roman" w:cs="Times New Roman"/>
          <w:color w:val="000000"/>
          <w:sz w:val="24"/>
        </w:rPr>
        <w:t xml:space="preserve"> </w:t>
      </w:r>
      <w:r w:rsidR="00644318" w:rsidRPr="004C2546">
        <w:rPr>
          <w:rFonts w:ascii="Times New Roman" w:hAnsi="Times New Roman" w:cs="Times New Roman"/>
          <w:color w:val="000000"/>
          <w:sz w:val="24"/>
          <w:lang w:val="x-none"/>
        </w:rPr>
        <w:t xml:space="preserve">Скачиваете </w:t>
      </w:r>
      <w:r w:rsidR="006E4280" w:rsidRPr="004C2546">
        <w:rPr>
          <w:rFonts w:ascii="Times New Roman" w:hAnsi="Times New Roman" w:cs="Times New Roman"/>
          <w:color w:val="000000"/>
          <w:sz w:val="24"/>
          <w:lang w:val="x-none"/>
        </w:rPr>
        <w:t>Яндекс</w:t>
      </w:r>
      <w:r w:rsidR="00644318" w:rsidRPr="004C2546">
        <w:rPr>
          <w:rFonts w:ascii="Times New Roman" w:hAnsi="Times New Roman" w:cs="Times New Roman"/>
          <w:color w:val="000000"/>
          <w:sz w:val="24"/>
          <w:lang w:val="x-none"/>
        </w:rPr>
        <w:t xml:space="preserve"> браузер, устанавливаете его;</w:t>
      </w:r>
    </w:p>
    <w:p w14:paraId="7BE5AEA2" w14:textId="77777777" w:rsidR="00486939" w:rsidRPr="004C2546" w:rsidRDefault="00486939" w:rsidP="0048693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35697F74" w14:textId="3372CC29" w:rsidR="00644318" w:rsidRPr="004C2546" w:rsidRDefault="00644318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4C2546">
        <w:rPr>
          <w:rFonts w:ascii="Times New Roman" w:hAnsi="Times New Roman" w:cs="Times New Roman"/>
          <w:color w:val="000000"/>
          <w:sz w:val="24"/>
          <w:lang w:val="x-none"/>
        </w:rPr>
        <w:t xml:space="preserve">2) Если есть госуслуги и там прикреплена </w:t>
      </w:r>
      <w:r w:rsidR="004C2546" w:rsidRPr="004C2546">
        <w:rPr>
          <w:rFonts w:ascii="Times New Roman" w:hAnsi="Times New Roman" w:cs="Times New Roman"/>
          <w:color w:val="000000"/>
          <w:sz w:val="24"/>
        </w:rPr>
        <w:t>ЭЦП -</w:t>
      </w:r>
      <w:r w:rsidRPr="004C2546">
        <w:rPr>
          <w:rFonts w:ascii="Times New Roman" w:hAnsi="Times New Roman" w:cs="Times New Roman"/>
          <w:color w:val="000000"/>
          <w:sz w:val="24"/>
          <w:lang w:val="x-none"/>
        </w:rPr>
        <w:t xml:space="preserve"> отлично. Если нет, то делаете ЭЦП, затем ген</w:t>
      </w:r>
      <w:r w:rsidR="006E4280" w:rsidRPr="004C2546">
        <w:rPr>
          <w:rFonts w:ascii="Times New Roman" w:hAnsi="Times New Roman" w:cs="Times New Roman"/>
          <w:color w:val="000000"/>
          <w:sz w:val="24"/>
        </w:rPr>
        <w:t>.</w:t>
      </w:r>
      <w:r w:rsidRPr="004C2546">
        <w:rPr>
          <w:rFonts w:ascii="Times New Roman" w:hAnsi="Times New Roman" w:cs="Times New Roman"/>
          <w:color w:val="000000"/>
          <w:sz w:val="24"/>
          <w:lang w:val="x-none"/>
        </w:rPr>
        <w:t xml:space="preserve"> </w:t>
      </w:r>
      <w:r w:rsidR="006E4280" w:rsidRPr="004C2546">
        <w:rPr>
          <w:rFonts w:ascii="Times New Roman" w:hAnsi="Times New Roman" w:cs="Times New Roman"/>
          <w:color w:val="000000"/>
          <w:sz w:val="24"/>
          <w:lang w:val="x-none"/>
        </w:rPr>
        <w:t>дир</w:t>
      </w:r>
      <w:r w:rsidR="006E4280" w:rsidRPr="004C2546">
        <w:rPr>
          <w:rFonts w:ascii="Times New Roman" w:hAnsi="Times New Roman" w:cs="Times New Roman"/>
          <w:color w:val="000000"/>
          <w:sz w:val="24"/>
        </w:rPr>
        <w:t>.</w:t>
      </w:r>
      <w:r w:rsidRPr="004C2546">
        <w:rPr>
          <w:rFonts w:ascii="Times New Roman" w:hAnsi="Times New Roman" w:cs="Times New Roman"/>
          <w:color w:val="000000"/>
          <w:sz w:val="24"/>
          <w:lang w:val="x-none"/>
        </w:rPr>
        <w:t xml:space="preserve"> заходит как физ</w:t>
      </w:r>
      <w:r w:rsidR="006E4280" w:rsidRPr="004C2546">
        <w:rPr>
          <w:rFonts w:ascii="Times New Roman" w:hAnsi="Times New Roman" w:cs="Times New Roman"/>
          <w:color w:val="000000"/>
          <w:sz w:val="24"/>
        </w:rPr>
        <w:t>.</w:t>
      </w:r>
      <w:r w:rsidRPr="004C2546">
        <w:rPr>
          <w:rFonts w:ascii="Times New Roman" w:hAnsi="Times New Roman" w:cs="Times New Roman"/>
          <w:color w:val="000000"/>
          <w:sz w:val="24"/>
          <w:lang w:val="x-none"/>
        </w:rPr>
        <w:t xml:space="preserve"> лицо на госуслуги, прикрепляет ООО, настраивает использование ЭЦП;</w:t>
      </w:r>
    </w:p>
    <w:p w14:paraId="2B4B4FB2" w14:textId="77777777" w:rsidR="00486939" w:rsidRPr="004C2546" w:rsidRDefault="00486939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18D29A64" w14:textId="541DB383" w:rsidR="004C2546" w:rsidRPr="004C2546" w:rsidRDefault="00644318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4C2546">
        <w:rPr>
          <w:rFonts w:ascii="Times New Roman" w:hAnsi="Times New Roman" w:cs="Times New Roman"/>
          <w:color w:val="000000"/>
          <w:sz w:val="24"/>
          <w:lang w:val="x-none"/>
        </w:rPr>
        <w:t xml:space="preserve">3) Заходите на </w:t>
      </w:r>
      <w:r w:rsidR="004C2546" w:rsidRPr="004C2546">
        <w:rPr>
          <w:rFonts w:ascii="Times New Roman" w:hAnsi="Times New Roman" w:cs="Times New Roman"/>
          <w:color w:val="000000"/>
          <w:sz w:val="24"/>
        </w:rPr>
        <w:t>ФСА</w:t>
      </w:r>
      <w:r w:rsidRPr="004C2546">
        <w:rPr>
          <w:rFonts w:ascii="Times New Roman" w:hAnsi="Times New Roman" w:cs="Times New Roman"/>
          <w:color w:val="000000"/>
          <w:sz w:val="24"/>
          <w:lang w:val="x-none"/>
        </w:rPr>
        <w:t xml:space="preserve"> по ссылке</w:t>
      </w:r>
      <w:r w:rsidR="004C2546" w:rsidRPr="004C2546">
        <w:rPr>
          <w:rFonts w:ascii="Times New Roman" w:hAnsi="Times New Roman" w:cs="Times New Roman"/>
          <w:color w:val="000000"/>
          <w:sz w:val="24"/>
        </w:rPr>
        <w:t>:</w:t>
      </w:r>
      <w:r w:rsidR="004C2546" w:rsidRPr="004C2546">
        <w:rPr>
          <w:sz w:val="28"/>
          <w:szCs w:val="28"/>
        </w:rPr>
        <w:t xml:space="preserve"> </w:t>
      </w:r>
      <w:hyperlink r:id="rId5" w:history="1">
        <w:r w:rsidR="00B34CCC" w:rsidRPr="005A58C7">
          <w:rPr>
            <w:rStyle w:val="a6"/>
          </w:rPr>
          <w:t>https://support.fsa.gov.ru/ru/connection_to_fgis/general.html</w:t>
        </w:r>
      </w:hyperlink>
      <w:r w:rsidR="00B34CCC">
        <w:t xml:space="preserve"> </w:t>
      </w:r>
    </w:p>
    <w:p w14:paraId="317537BD" w14:textId="77777777" w:rsidR="004C2546" w:rsidRPr="004C2546" w:rsidRDefault="004C2546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495A81F4" w14:textId="26A1B05A" w:rsidR="004C2546" w:rsidRPr="004C2546" w:rsidRDefault="004C2546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4C2546">
        <w:rPr>
          <w:rFonts w:ascii="Times New Roman" w:hAnsi="Times New Roman" w:cs="Times New Roman"/>
          <w:color w:val="000000"/>
          <w:sz w:val="24"/>
        </w:rPr>
        <w:t xml:space="preserve">4) </w:t>
      </w:r>
      <w:r w:rsidR="00B34CCC">
        <w:rPr>
          <w:rFonts w:ascii="Times New Roman" w:hAnsi="Times New Roman" w:cs="Times New Roman"/>
          <w:color w:val="000000"/>
          <w:sz w:val="24"/>
        </w:rPr>
        <w:t xml:space="preserve">Скачиваете и устанавливаете два плагина </w:t>
      </w:r>
      <w:hyperlink r:id="rId6" w:tgtFrame="_blank" w:history="1">
        <w:r w:rsidR="00B34CCC" w:rsidRPr="00261B71">
          <w:rPr>
            <w:rFonts w:ascii="Times New Roman" w:hAnsi="Times New Roman" w:cs="Times New Roman"/>
            <w:color w:val="D13046"/>
            <w:sz w:val="24"/>
            <w:szCs w:val="24"/>
          </w:rPr>
          <w:t>Крип</w:t>
        </w:r>
        <w:r w:rsidR="00B34CCC" w:rsidRPr="00261B71">
          <w:rPr>
            <w:rFonts w:ascii="Times New Roman" w:hAnsi="Times New Roman" w:cs="Times New Roman"/>
            <w:color w:val="D13046"/>
            <w:sz w:val="24"/>
            <w:szCs w:val="24"/>
          </w:rPr>
          <w:t>т</w:t>
        </w:r>
        <w:r w:rsidR="00B34CCC" w:rsidRPr="00261B71">
          <w:rPr>
            <w:rFonts w:ascii="Times New Roman" w:hAnsi="Times New Roman" w:cs="Times New Roman"/>
            <w:color w:val="D13046"/>
            <w:sz w:val="24"/>
            <w:szCs w:val="24"/>
          </w:rPr>
          <w:t>оПро</w:t>
        </w:r>
        <w:r w:rsidR="00B34CCC" w:rsidRPr="00261B71">
          <w:rPr>
            <w:rFonts w:ascii="Times New Roman" w:hAnsi="Times New Roman" w:cs="Times New Roman"/>
            <w:color w:val="D13046"/>
            <w:sz w:val="24"/>
            <w:szCs w:val="24"/>
          </w:rPr>
          <w:t xml:space="preserve"> </w:t>
        </w:r>
        <w:r w:rsidR="00B34CCC" w:rsidRPr="00261B71">
          <w:rPr>
            <w:rFonts w:ascii="Times New Roman" w:hAnsi="Times New Roman" w:cs="Times New Roman"/>
            <w:color w:val="D13046"/>
            <w:sz w:val="24"/>
            <w:szCs w:val="24"/>
          </w:rPr>
          <w:t>ЭЦП Browser plug-in</w:t>
        </w:r>
      </w:hyperlink>
      <w:r w:rsidR="00B34CCC" w:rsidRPr="00261B71">
        <w:rPr>
          <w:rFonts w:ascii="Times New Roman" w:hAnsi="Times New Roman" w:cs="Times New Roman"/>
          <w:sz w:val="24"/>
          <w:szCs w:val="24"/>
        </w:rPr>
        <w:t> и </w:t>
      </w:r>
      <w:hyperlink r:id="rId7" w:tgtFrame="_blank" w:history="1">
        <w:r w:rsidR="00B34CCC" w:rsidRPr="00261B71">
          <w:rPr>
            <w:rFonts w:ascii="Times New Roman" w:hAnsi="Times New Roman" w:cs="Times New Roman"/>
            <w:color w:val="B8283D"/>
            <w:sz w:val="24"/>
            <w:szCs w:val="24"/>
          </w:rPr>
          <w:t>Ex</w:t>
        </w:r>
        <w:r w:rsidR="00B34CCC" w:rsidRPr="00261B71">
          <w:rPr>
            <w:rFonts w:ascii="Times New Roman" w:hAnsi="Times New Roman" w:cs="Times New Roman"/>
            <w:color w:val="B8283D"/>
            <w:sz w:val="24"/>
            <w:szCs w:val="24"/>
          </w:rPr>
          <w:t>t</w:t>
        </w:r>
        <w:r w:rsidR="00B34CCC" w:rsidRPr="00261B71">
          <w:rPr>
            <w:rFonts w:ascii="Times New Roman" w:hAnsi="Times New Roman" w:cs="Times New Roman"/>
            <w:color w:val="B8283D"/>
            <w:sz w:val="24"/>
            <w:szCs w:val="24"/>
          </w:rPr>
          <w:t>ension for CAdES Browser Plugin</w:t>
        </w:r>
      </w:hyperlink>
    </w:p>
    <w:p w14:paraId="7B3AC272" w14:textId="77777777" w:rsidR="004C2546" w:rsidRDefault="004C2546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8"/>
        </w:rPr>
      </w:pPr>
    </w:p>
    <w:p w14:paraId="5DCB1B0D" w14:textId="15F932DF" w:rsidR="00415D12" w:rsidRPr="00261B71" w:rsidRDefault="00B34CCC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8"/>
        </w:rPr>
      </w:pPr>
      <w:r w:rsidRPr="00B34CCC">
        <w:rPr>
          <w:rFonts w:ascii="Times New Roman" w:hAnsi="Times New Roman" w:cs="Times New Roman"/>
          <w:noProof/>
          <w:color w:val="000000"/>
          <w:sz w:val="20"/>
          <w:szCs w:val="18"/>
        </w:rPr>
        <w:drawing>
          <wp:inline distT="0" distB="0" distL="0" distR="0" wp14:anchorId="2AEEC8DD" wp14:editId="70D79858">
            <wp:extent cx="5565376" cy="3408830"/>
            <wp:effectExtent l="133350" t="114300" r="149860" b="1727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5549" cy="34150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6343C40" w14:textId="1421577A" w:rsidR="00261B71" w:rsidRP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61B71">
        <w:rPr>
          <w:rFonts w:ascii="Times New Roman" w:hAnsi="Times New Roman" w:cs="Times New Roman"/>
          <w:color w:val="000000"/>
          <w:sz w:val="24"/>
        </w:rPr>
        <w:t>5</w:t>
      </w:r>
      <w:r w:rsidR="00415D12" w:rsidRPr="00261B71">
        <w:rPr>
          <w:rFonts w:ascii="Times New Roman" w:hAnsi="Times New Roman" w:cs="Times New Roman"/>
          <w:color w:val="000000"/>
          <w:sz w:val="24"/>
        </w:rPr>
        <w:t>) После установки плагин</w:t>
      </w:r>
      <w:r w:rsidRPr="00261B71">
        <w:rPr>
          <w:rFonts w:ascii="Times New Roman" w:hAnsi="Times New Roman" w:cs="Times New Roman"/>
          <w:color w:val="000000"/>
          <w:sz w:val="24"/>
        </w:rPr>
        <w:t>ов</w:t>
      </w:r>
      <w:r w:rsidR="00415D12" w:rsidRPr="00261B71">
        <w:rPr>
          <w:rFonts w:ascii="Times New Roman" w:hAnsi="Times New Roman" w:cs="Times New Roman"/>
          <w:color w:val="000000"/>
          <w:sz w:val="24"/>
        </w:rPr>
        <w:t xml:space="preserve"> </w:t>
      </w:r>
      <w:r w:rsidRPr="00261B71">
        <w:rPr>
          <w:rFonts w:ascii="Times New Roman" w:hAnsi="Times New Roman" w:cs="Times New Roman"/>
          <w:color w:val="000000"/>
          <w:sz w:val="24"/>
        </w:rPr>
        <w:t xml:space="preserve">необходимо </w:t>
      </w:r>
      <w:r w:rsidR="005E3900" w:rsidRPr="00261B71">
        <w:rPr>
          <w:rFonts w:ascii="Times New Roman" w:hAnsi="Times New Roman" w:cs="Times New Roman"/>
          <w:color w:val="000000"/>
          <w:sz w:val="24"/>
        </w:rPr>
        <w:t>обязательно</w:t>
      </w:r>
      <w:r w:rsidR="00415D12" w:rsidRPr="00261B71">
        <w:rPr>
          <w:rFonts w:ascii="Times New Roman" w:hAnsi="Times New Roman" w:cs="Times New Roman"/>
          <w:color w:val="000000"/>
          <w:sz w:val="24"/>
        </w:rPr>
        <w:t xml:space="preserve"> перезагрузить компьютер</w:t>
      </w:r>
    </w:p>
    <w:p w14:paraId="5E259B37" w14:textId="77777777" w:rsidR="00261B71" w:rsidRP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</w:p>
    <w:p w14:paraId="6A1AF698" w14:textId="0778C6EA" w:rsidR="00261B71" w:rsidRP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0"/>
          <w:szCs w:val="18"/>
          <w:u w:val="single"/>
          <w:lang w:val="x-none"/>
        </w:rPr>
      </w:pPr>
      <w:r w:rsidRPr="00261B71">
        <w:rPr>
          <w:rFonts w:ascii="Times New Roman" w:hAnsi="Times New Roman" w:cs="Times New Roman"/>
          <w:color w:val="000000"/>
          <w:sz w:val="24"/>
        </w:rPr>
        <w:t>6</w:t>
      </w:r>
      <w:r w:rsidR="00415D12" w:rsidRPr="00261B71">
        <w:rPr>
          <w:rFonts w:ascii="Times New Roman" w:hAnsi="Times New Roman" w:cs="Times New Roman"/>
          <w:color w:val="000000"/>
          <w:sz w:val="24"/>
        </w:rPr>
        <w:t>) После перезагрузки компьютера переходите по данной ссылке:</w:t>
      </w:r>
      <w:r w:rsidR="00644318" w:rsidRPr="00261B71">
        <w:rPr>
          <w:rFonts w:ascii="Times New Roman" w:hAnsi="Times New Roman" w:cs="Times New Roman"/>
          <w:color w:val="000000"/>
          <w:sz w:val="20"/>
          <w:szCs w:val="18"/>
          <w:lang w:val="x-none"/>
        </w:rPr>
        <w:t xml:space="preserve"> </w:t>
      </w:r>
      <w:hyperlink r:id="rId9" w:history="1">
        <w:r w:rsidR="00644318" w:rsidRPr="00261B71">
          <w:rPr>
            <w:rFonts w:ascii="Times New Roman" w:hAnsi="Times New Roman" w:cs="Times New Roman"/>
            <w:color w:val="0000FF"/>
            <w:sz w:val="20"/>
            <w:szCs w:val="18"/>
            <w:u w:val="single"/>
            <w:lang w:val="x-none"/>
          </w:rPr>
          <w:t>https://fsa.gov.ru/use-of-technology/servis-registratsii-deklaratsiy-o-sootvetstvii/</w:t>
        </w:r>
      </w:hyperlink>
    </w:p>
    <w:p w14:paraId="03422205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0"/>
          <w:szCs w:val="18"/>
          <w:u w:val="single"/>
          <w:lang w:val="x-none"/>
        </w:rPr>
      </w:pPr>
    </w:p>
    <w:p w14:paraId="033D2F3E" w14:textId="2773098D" w:rsidR="00644318" w:rsidRPr="00415D12" w:rsidRDefault="006E4280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 w:rsidRPr="00F52BEB">
        <w:rPr>
          <w:noProof/>
          <w:lang w:eastAsia="ru-RU"/>
        </w:rPr>
        <w:drawing>
          <wp:inline distT="0" distB="0" distL="0" distR="0" wp14:anchorId="19F93F2D" wp14:editId="20D519E8">
            <wp:extent cx="5565140" cy="2795969"/>
            <wp:effectExtent l="133350" t="114300" r="149860" b="156845"/>
            <wp:docPr id="2" name="Рисунок 2" descr="C:\Users\User\AppData\Local\Temp\batA6EE.tm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batA6EE.tmp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215" cy="28000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8C84E57" w14:textId="77777777" w:rsidR="00486939" w:rsidRPr="00486939" w:rsidRDefault="00486939" w:rsidP="0064431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67725EE8" w14:textId="2072AC37" w:rsidR="00644318" w:rsidRDefault="00644318" w:rsidP="0064431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x-none"/>
        </w:rPr>
      </w:pPr>
    </w:p>
    <w:p w14:paraId="2BA6CF50" w14:textId="77777777" w:rsidR="00FB339D" w:rsidRDefault="00FB339D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x-none"/>
        </w:rPr>
      </w:pPr>
    </w:p>
    <w:p w14:paraId="51EFEB9C" w14:textId="1D25A026" w:rsidR="006E4280" w:rsidRP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00"/>
          <w:sz w:val="24"/>
          <w:szCs w:val="24"/>
          <w:lang w:eastAsia="ru-RU"/>
        </w:rPr>
      </w:pPr>
      <w:r w:rsidRPr="00261B7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44318"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>) Нажимаете кно</w:t>
      </w:r>
      <w:r w:rsidR="00442DBB" w:rsidRPr="00261B7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644318"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>ку войти.</w:t>
      </w:r>
    </w:p>
    <w:p w14:paraId="7C2E8F9E" w14:textId="477D9F95" w:rsidR="00644318" w:rsidRDefault="006E4280" w:rsidP="00644318">
      <w:pPr>
        <w:autoSpaceDE w:val="0"/>
        <w:autoSpaceDN w:val="0"/>
        <w:adjustRightInd w:val="0"/>
        <w:spacing w:after="0" w:line="240" w:lineRule="auto"/>
        <w:rPr>
          <w:noProof/>
          <w:sz w:val="40"/>
          <w:szCs w:val="32"/>
          <w:lang w:eastAsia="ru-RU"/>
        </w:rPr>
      </w:pPr>
      <w:r>
        <w:rPr>
          <w:rFonts w:ascii="Courier New" w:hAnsi="Courier New" w:cs="Courier New"/>
          <w:noProof/>
          <w:color w:val="000000"/>
          <w:sz w:val="18"/>
          <w:szCs w:val="18"/>
          <w:lang w:eastAsia="ru-RU"/>
        </w:rPr>
        <w:drawing>
          <wp:inline distT="0" distB="0" distL="0" distR="0" wp14:anchorId="3F9DFC9B" wp14:editId="043AC758">
            <wp:extent cx="5657850" cy="2476500"/>
            <wp:effectExtent l="133350" t="114300" r="152400" b="171450"/>
            <wp:docPr id="4" name="Рисунок 4" descr="C:\Users\User\AppData\Local\Temp\batEE49.tm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batEE49.tmp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632" cy="2477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96FF0A0" w14:textId="77777777" w:rsidR="00261B71" w:rsidRDefault="00261B71" w:rsidP="0026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261B71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Попадаете на авторизацию через госуслуги. </w:t>
      </w:r>
    </w:p>
    <w:p w14:paraId="395FDF6F" w14:textId="366EFF65" w:rsidR="00261B71" w:rsidRP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00"/>
          <w:sz w:val="24"/>
          <w:szCs w:val="24"/>
          <w:lang w:eastAsia="ru-RU"/>
        </w:rPr>
      </w:pPr>
      <w:r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>Ген</w:t>
      </w:r>
      <w:r w:rsidRPr="00261B7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дир</w:t>
      </w:r>
      <w:r w:rsidRPr="00261B7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входит под свои паролем и логином от физ</w:t>
      </w:r>
      <w:r w:rsidRPr="00261B7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лица, выбирает ООО, а не физ</w:t>
      </w:r>
      <w:r w:rsidRPr="00261B7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лицо и Вы попадаете в личный кабинет ООО на ФСА</w:t>
      </w:r>
      <w:r w:rsidRPr="00261B71">
        <w:rPr>
          <w:rFonts w:ascii="Courier New" w:hAnsi="Courier New" w:cs="Courier New"/>
          <w:color w:val="000000"/>
          <w:sz w:val="24"/>
          <w:szCs w:val="24"/>
          <w:lang w:val="x-none"/>
        </w:rPr>
        <w:t>;</w:t>
      </w:r>
      <w:r w:rsidRPr="00261B71">
        <w:rPr>
          <w:rFonts w:ascii="Courier New" w:hAnsi="Courier New" w:cs="Courier New"/>
          <w:noProof/>
          <w:color w:val="000000"/>
          <w:sz w:val="24"/>
          <w:szCs w:val="24"/>
          <w:lang w:eastAsia="ru-RU"/>
        </w:rPr>
        <w:t xml:space="preserve"> </w:t>
      </w:r>
    </w:p>
    <w:p w14:paraId="21489956" w14:textId="77777777" w:rsidR="006E4280" w:rsidRDefault="00585A90" w:rsidP="0064431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x-none"/>
        </w:rPr>
      </w:pPr>
      <w:r>
        <w:rPr>
          <w:noProof/>
          <w:sz w:val="40"/>
          <w:szCs w:val="32"/>
          <w:lang w:eastAsia="ru-RU"/>
        </w:rPr>
        <w:drawing>
          <wp:inline distT="0" distB="0" distL="0" distR="0" wp14:anchorId="6DB81267" wp14:editId="793E2070">
            <wp:extent cx="5183841" cy="2612722"/>
            <wp:effectExtent l="114300" t="114300" r="150495" b="149860"/>
            <wp:docPr id="8" name="Рисунок 8" descr="C:\Users\User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809" cy="2623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92F324F" w14:textId="5E8E2988" w:rsidR="00486939" w:rsidRPr="00843250" w:rsidRDefault="00843250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3250">
        <w:rPr>
          <w:rFonts w:ascii="Times New Roman" w:hAnsi="Times New Roman" w:cs="Times New Roman"/>
          <w:b/>
          <w:bCs/>
          <w:color w:val="FF0000"/>
          <w:sz w:val="24"/>
          <w:szCs w:val="24"/>
        </w:rPr>
        <w:t>!</w:t>
      </w:r>
      <w:r w:rsidRPr="00843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ВАЖНО </w:t>
      </w:r>
      <w:r w:rsidRPr="00843250">
        <w:rPr>
          <w:rFonts w:ascii="Times New Roman" w:hAnsi="Times New Roman" w:cs="Times New Roman"/>
          <w:b/>
          <w:bCs/>
          <w:color w:val="FF0000"/>
          <w:sz w:val="24"/>
          <w:szCs w:val="24"/>
        </w:rPr>
        <w:t>!</w:t>
      </w:r>
      <w:r w:rsidRPr="00843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D29F6" w:rsidRPr="00843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 попадании в личный кабинет настоятельно рекомендуем переключится на «старый интерфейс», кнопка справа сверху:</w:t>
      </w:r>
    </w:p>
    <w:p w14:paraId="0F5D9FE8" w14:textId="15CC45A0" w:rsidR="008D29F6" w:rsidRDefault="008D29F6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897C365" w14:textId="4B12E665" w:rsidR="008D29F6" w:rsidRDefault="008D29F6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D29F6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F1D81FD" wp14:editId="62ECC4E0">
            <wp:extent cx="5783356" cy="2844385"/>
            <wp:effectExtent l="133350" t="114300" r="141605" b="1466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7462" cy="28562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39FFC13" w14:textId="77777777" w:rsidR="000E3A4A" w:rsidRDefault="000E3A4A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BEC67F9" w14:textId="77777777" w:rsidR="000E3A4A" w:rsidRDefault="000E3A4A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A5FD13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6BDBF8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09B094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2A9F823" w14:textId="6EC7F607" w:rsidR="00644318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261B7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644318"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) В левом </w:t>
      </w:r>
      <w:r w:rsidR="006E4280" w:rsidRPr="00261B71">
        <w:rPr>
          <w:rFonts w:ascii="Times New Roman" w:hAnsi="Times New Roman" w:cs="Times New Roman"/>
          <w:color w:val="000000"/>
          <w:sz w:val="24"/>
          <w:szCs w:val="24"/>
        </w:rPr>
        <w:t>верхнем</w:t>
      </w:r>
      <w:r w:rsidR="00644318"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углу в графе статус нужно выбрать черновики и затем нажать синюю кнопку найти и у Вас отобразятся черновики;</w:t>
      </w:r>
    </w:p>
    <w:p w14:paraId="083669B3" w14:textId="2A81B4F2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14:paraId="4D07753D" w14:textId="77777777" w:rsidR="00261B71" w:rsidRP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A11EDE" w14:textId="77777777" w:rsidR="00486939" w:rsidRPr="00486939" w:rsidRDefault="00486939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0"/>
          <w:szCs w:val="20"/>
          <w:lang w:eastAsia="ru-RU"/>
        </w:rPr>
      </w:pPr>
    </w:p>
    <w:p w14:paraId="592A27C7" w14:textId="77777777" w:rsidR="004720A2" w:rsidRDefault="00585A90" w:rsidP="0064431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x-none"/>
        </w:rPr>
      </w:pPr>
      <w:r>
        <w:rPr>
          <w:rFonts w:ascii="Courier New" w:hAnsi="Courier New" w:cs="Courier New"/>
          <w:noProof/>
          <w:color w:val="000000"/>
          <w:sz w:val="18"/>
          <w:szCs w:val="18"/>
          <w:lang w:eastAsia="ru-RU"/>
        </w:rPr>
        <w:drawing>
          <wp:inline distT="0" distB="0" distL="0" distR="0" wp14:anchorId="24A9672F" wp14:editId="023AF667">
            <wp:extent cx="5924550" cy="3067050"/>
            <wp:effectExtent l="133350" t="114300" r="114300" b="152400"/>
            <wp:docPr id="19" name="Рисунок 19" descr="C:\Users\User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67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47C5D53" w14:textId="07B06BD3" w:rsidR="00644318" w:rsidRPr="00415D12" w:rsidRDefault="00644318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</w:pPr>
    </w:p>
    <w:p w14:paraId="7F94D6AA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5D65B7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1522F4" w14:textId="28140B2D" w:rsidR="00644318" w:rsidRDefault="00415D12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61B7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61B71" w:rsidRPr="00261B7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644318"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>) Выбираете нужный черновик</w:t>
      </w:r>
      <w:r w:rsidR="00E43EBC" w:rsidRPr="00261B71">
        <w:rPr>
          <w:rFonts w:ascii="Times New Roman" w:hAnsi="Times New Roman" w:cs="Times New Roman"/>
          <w:color w:val="000000"/>
          <w:sz w:val="24"/>
          <w:szCs w:val="24"/>
        </w:rPr>
        <w:t xml:space="preserve"> и проваливаетесь в него</w:t>
      </w:r>
    </w:p>
    <w:p w14:paraId="23FD9431" w14:textId="522AE348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5E25EF" w14:textId="77777777" w:rsidR="00261B71" w:rsidRP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092C053" w14:textId="77777777" w:rsidR="00261B71" w:rsidRDefault="00E43EBC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3EBC">
        <w:rPr>
          <w:rFonts w:ascii="Courier New" w:hAnsi="Courier New" w:cs="Courier New"/>
          <w:noProof/>
          <w:color w:val="000000"/>
          <w:sz w:val="18"/>
          <w:szCs w:val="18"/>
          <w:lang w:val="x-none"/>
        </w:rPr>
        <w:drawing>
          <wp:inline distT="0" distB="0" distL="0" distR="0" wp14:anchorId="3C19660D" wp14:editId="648E887B">
            <wp:extent cx="5940425" cy="2743835"/>
            <wp:effectExtent l="133350" t="114300" r="136525" b="1708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51C8EA2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A54A76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50D6F9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14658F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131427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0B711CB" w14:textId="29289A6B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5B8C0B5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53E8164" w14:textId="00005E26" w:rsidR="00261B71" w:rsidRDefault="00415D12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61B71">
        <w:rPr>
          <w:rFonts w:ascii="Times New Roman" w:hAnsi="Times New Roman" w:cs="Times New Roman"/>
          <w:color w:val="000000"/>
          <w:sz w:val="24"/>
          <w:szCs w:val="24"/>
        </w:rPr>
        <w:lastRenderedPageBreak/>
        <w:t>1</w:t>
      </w:r>
      <w:r w:rsidR="00261B7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44318" w:rsidRPr="00261B71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) Далее </w:t>
      </w:r>
      <w:r w:rsidR="00E43EBC" w:rsidRPr="00261B71">
        <w:rPr>
          <w:rFonts w:ascii="Times New Roman" w:hAnsi="Times New Roman" w:cs="Times New Roman"/>
          <w:color w:val="000000"/>
          <w:sz w:val="24"/>
          <w:szCs w:val="24"/>
        </w:rPr>
        <w:t>справа сверху нажимаете на редактирование (карандаш)</w:t>
      </w:r>
    </w:p>
    <w:p w14:paraId="40876671" w14:textId="77777777" w:rsidR="00261B71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A8BB00A" w14:textId="48E93261" w:rsidR="00E43EBC" w:rsidRPr="00261B71" w:rsidRDefault="00E43EBC" w:rsidP="0064431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x-none"/>
        </w:rPr>
      </w:pPr>
      <w:r w:rsidRPr="00E43EBC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x-none"/>
        </w:rPr>
        <w:drawing>
          <wp:inline distT="0" distB="0" distL="0" distR="0" wp14:anchorId="59171990" wp14:editId="18F8234A">
            <wp:extent cx="5666814" cy="2602919"/>
            <wp:effectExtent l="133350" t="114300" r="124460" b="1593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3870" cy="26291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43CB937" w14:textId="77777777" w:rsidR="004A2303" w:rsidRDefault="004A2303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3228BAD" w14:textId="08B7F4F3" w:rsidR="00E43EBC" w:rsidRDefault="00261B71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2303">
        <w:rPr>
          <w:rFonts w:ascii="Times New Roman" w:hAnsi="Times New Roman" w:cs="Times New Roman"/>
          <w:color w:val="000000"/>
          <w:sz w:val="24"/>
          <w:szCs w:val="24"/>
        </w:rPr>
        <w:t xml:space="preserve">12) </w:t>
      </w:r>
      <w:r w:rsidR="004A2303" w:rsidRPr="004A230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A2303">
        <w:rPr>
          <w:rFonts w:ascii="Times New Roman" w:hAnsi="Times New Roman" w:cs="Times New Roman"/>
          <w:color w:val="000000"/>
          <w:sz w:val="24"/>
          <w:szCs w:val="24"/>
        </w:rPr>
        <w:t xml:space="preserve">ажимаете </w:t>
      </w:r>
      <w:r w:rsidRPr="004A2303">
        <w:rPr>
          <w:rFonts w:ascii="Times New Roman" w:hAnsi="Times New Roman" w:cs="Times New Roman"/>
          <w:color w:val="000000"/>
          <w:sz w:val="24"/>
          <w:szCs w:val="24"/>
        </w:rPr>
        <w:t>на публикацию (стрелка)</w:t>
      </w:r>
    </w:p>
    <w:p w14:paraId="6BE69A3D" w14:textId="77777777" w:rsidR="004A2303" w:rsidRPr="004A2303" w:rsidRDefault="004A2303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D5F5EE" w14:textId="0FCD86B8" w:rsidR="00E43EBC" w:rsidRDefault="00E43EBC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3EBC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04654432" wp14:editId="6B6AD7B4">
            <wp:extent cx="5666740" cy="1119416"/>
            <wp:effectExtent l="133350" t="114300" r="124460" b="1574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56993"/>
                    <a:stretch/>
                  </pic:blipFill>
                  <pic:spPr bwMode="auto">
                    <a:xfrm>
                      <a:off x="0" y="0"/>
                      <a:ext cx="5684639" cy="11229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61C12" w14:textId="77777777" w:rsidR="004A2303" w:rsidRDefault="004A2303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88426E" w14:textId="77777777" w:rsidR="004A2303" w:rsidRDefault="000E3A4A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230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A2303" w:rsidRPr="004A230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A2303">
        <w:rPr>
          <w:rFonts w:ascii="Times New Roman" w:hAnsi="Times New Roman" w:cs="Times New Roman"/>
          <w:color w:val="000000"/>
          <w:sz w:val="24"/>
          <w:szCs w:val="24"/>
        </w:rPr>
        <w:t>) в всплывающем окне нажимаете сохранить и зарегистрировать</w:t>
      </w:r>
    </w:p>
    <w:p w14:paraId="1C75052A" w14:textId="77777777" w:rsidR="004A2303" w:rsidRDefault="004A2303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97E1703" w14:textId="02694B29" w:rsidR="00644318" w:rsidRPr="000E3A4A" w:rsidRDefault="000E3A4A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E3A4A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33808062" wp14:editId="34C8AA5C">
            <wp:extent cx="5940425" cy="2728595"/>
            <wp:effectExtent l="133350" t="114300" r="136525" b="1670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8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30B9336" w14:textId="0ED34B09" w:rsidR="00415D12" w:rsidRDefault="00415D12" w:rsidP="00644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AACBED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E18E64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8B1299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87C710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4BA1358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6B682F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6FA713F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3EECE4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BBB138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99175AA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5E650C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F246CC" w14:textId="3E0F9D09" w:rsidR="00996481" w:rsidRPr="004A2303" w:rsidRDefault="005D6C3E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230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A2303" w:rsidRPr="004A230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A2303">
        <w:rPr>
          <w:rFonts w:ascii="Times New Roman" w:hAnsi="Times New Roman" w:cs="Times New Roman"/>
          <w:color w:val="000000"/>
          <w:sz w:val="24"/>
          <w:szCs w:val="24"/>
        </w:rPr>
        <w:t xml:space="preserve">) Далее Вы перейдете на страницу подписания декларации. Здесь </w:t>
      </w:r>
    </w:p>
    <w:p w14:paraId="388D9D2C" w14:textId="6FF10803" w:rsidR="004720A2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2303">
        <w:rPr>
          <w:rFonts w:ascii="Times New Roman" w:hAnsi="Times New Roman" w:cs="Times New Roman"/>
          <w:color w:val="000000"/>
          <w:sz w:val="24"/>
          <w:szCs w:val="24"/>
        </w:rPr>
        <w:t>выбираете вашу ЭЦП из списка и затем нажимаете кнопку «Подписать»</w:t>
      </w:r>
    </w:p>
    <w:p w14:paraId="0CCD4138" w14:textId="77777777" w:rsidR="004A2303" w:rsidRPr="004A2303" w:rsidRDefault="004A2303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D36DB6" w14:textId="6960546B" w:rsidR="00442DBB" w:rsidRDefault="00996481" w:rsidP="0064431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996481">
        <w:rPr>
          <w:rFonts w:ascii="Courier New" w:hAnsi="Courier New" w:cs="Courier New"/>
          <w:noProof/>
          <w:color w:val="000000"/>
          <w:sz w:val="18"/>
          <w:szCs w:val="18"/>
        </w:rPr>
        <w:drawing>
          <wp:inline distT="0" distB="0" distL="0" distR="0" wp14:anchorId="76190F26" wp14:editId="2854E0C8">
            <wp:extent cx="5940425" cy="2073275"/>
            <wp:effectExtent l="114300" t="114300" r="136525" b="136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3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F93880E" w14:textId="77777777" w:rsidR="00996481" w:rsidRPr="00442DBB" w:rsidRDefault="00996481" w:rsidP="0064431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2D9D23A4" w14:textId="6F782A06" w:rsidR="00996481" w:rsidRPr="004A2303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4A230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A2303" w:rsidRPr="004A230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42DBB" w:rsidRPr="004A230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4A2303">
        <w:rPr>
          <w:rFonts w:ascii="Times New Roman" w:hAnsi="Times New Roman" w:cs="Times New Roman"/>
          <w:color w:val="000000"/>
          <w:sz w:val="24"/>
          <w:szCs w:val="24"/>
        </w:rPr>
        <w:t>Подписание прошло успешно, н</w:t>
      </w:r>
      <w:r w:rsidR="00644318" w:rsidRPr="004A2303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ажимаете на </w:t>
      </w:r>
      <w:r w:rsidR="006E4280" w:rsidRPr="004A2303">
        <w:rPr>
          <w:rFonts w:ascii="Times New Roman" w:hAnsi="Times New Roman" w:cs="Times New Roman"/>
          <w:color w:val="000000"/>
          <w:sz w:val="24"/>
          <w:szCs w:val="24"/>
        </w:rPr>
        <w:t>кнопку</w:t>
      </w:r>
      <w:r w:rsidR="00644318" w:rsidRPr="004A2303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вернуться</w:t>
      </w:r>
    </w:p>
    <w:p w14:paraId="6394A11E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</w:pPr>
    </w:p>
    <w:p w14:paraId="46B1B4DC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</w:pPr>
      <w:r w:rsidRPr="0099648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x-none"/>
        </w:rPr>
        <w:drawing>
          <wp:inline distT="0" distB="0" distL="0" distR="0" wp14:anchorId="4E2C017A" wp14:editId="45F5854E">
            <wp:extent cx="5940425" cy="2824480"/>
            <wp:effectExtent l="133350" t="114300" r="136525" b="1663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4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995309D" w14:textId="77777777" w:rsidR="00996481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</w:pPr>
    </w:p>
    <w:p w14:paraId="4ED9E1B7" w14:textId="6E0AC9A9" w:rsidR="004720A2" w:rsidRPr="004A2303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2303">
        <w:rPr>
          <w:rFonts w:ascii="Times New Roman" w:hAnsi="Times New Roman" w:cs="Times New Roman"/>
          <w:color w:val="000000"/>
          <w:sz w:val="24"/>
          <w:szCs w:val="24"/>
        </w:rPr>
        <w:t xml:space="preserve">Всё готово, декларация подписана и </w:t>
      </w:r>
      <w:r w:rsidR="00644318" w:rsidRPr="004A2303">
        <w:rPr>
          <w:rFonts w:ascii="Times New Roman" w:hAnsi="Times New Roman" w:cs="Times New Roman"/>
          <w:color w:val="000000"/>
          <w:sz w:val="24"/>
          <w:szCs w:val="24"/>
          <w:lang w:val="x-none"/>
        </w:rPr>
        <w:t>опубликована в реестре, е</w:t>
      </w:r>
      <w:r w:rsidR="00486939" w:rsidRPr="004A2303">
        <w:rPr>
          <w:rFonts w:ascii="Times New Roman" w:hAnsi="Times New Roman" w:cs="Times New Roman"/>
          <w:color w:val="000000"/>
          <w:sz w:val="24"/>
          <w:szCs w:val="24"/>
          <w:lang w:val="x-none"/>
        </w:rPr>
        <w:t>ё статус становится действующий</w:t>
      </w:r>
      <w:r w:rsidR="00486939" w:rsidRPr="004A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D06E9F" w14:textId="77777777" w:rsidR="00996481" w:rsidRPr="004A2303" w:rsidRDefault="00996481" w:rsidP="0099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D0834C" w14:textId="5CB92A5F" w:rsidR="00DE0A74" w:rsidRPr="004A2303" w:rsidRDefault="004A2303" w:rsidP="00DE0A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A2303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DE0A74" w:rsidRPr="004A2303">
        <w:rPr>
          <w:rFonts w:ascii="Times New Roman" w:hAnsi="Times New Roman" w:cs="Times New Roman"/>
          <w:color w:val="000000"/>
          <w:sz w:val="24"/>
          <w:szCs w:val="24"/>
        </w:rPr>
        <w:t>) Если вы подписали декларацию не в тот же день, когда мы вам её выгрузили и отправили – напишите менеджеру, чтобы он актуализировал в последнем макете даты декларации</w:t>
      </w:r>
    </w:p>
    <w:p w14:paraId="17B51BD3" w14:textId="65D805FE" w:rsidR="00585A90" w:rsidRPr="004720A2" w:rsidRDefault="00585A90" w:rsidP="00644318">
      <w:pPr>
        <w:rPr>
          <w:sz w:val="28"/>
        </w:rPr>
      </w:pPr>
    </w:p>
    <w:sectPr w:rsidR="00585A90" w:rsidRPr="004720A2" w:rsidSect="00585A9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86A2D"/>
    <w:multiLevelType w:val="hybridMultilevel"/>
    <w:tmpl w:val="82D47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D6"/>
    <w:rsid w:val="000E3A4A"/>
    <w:rsid w:val="00261B71"/>
    <w:rsid w:val="00415D12"/>
    <w:rsid w:val="00442DBB"/>
    <w:rsid w:val="004720A2"/>
    <w:rsid w:val="00486939"/>
    <w:rsid w:val="004A2303"/>
    <w:rsid w:val="004C2546"/>
    <w:rsid w:val="00585A90"/>
    <w:rsid w:val="005D1F46"/>
    <w:rsid w:val="005D6C3E"/>
    <w:rsid w:val="005E3900"/>
    <w:rsid w:val="00644318"/>
    <w:rsid w:val="006E4280"/>
    <w:rsid w:val="007566C3"/>
    <w:rsid w:val="00843250"/>
    <w:rsid w:val="00886997"/>
    <w:rsid w:val="008D29F6"/>
    <w:rsid w:val="00996481"/>
    <w:rsid w:val="00A005D6"/>
    <w:rsid w:val="00AD387B"/>
    <w:rsid w:val="00B34CCC"/>
    <w:rsid w:val="00DE0A74"/>
    <w:rsid w:val="00E43EBC"/>
    <w:rsid w:val="00FB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AC02"/>
  <w15:docId w15:val="{160C6A08-4BC0-4A16-815C-C25329A6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9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693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254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C2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hromewebstore.google.com/detail/extension-for-cades-brows/pfhgbfnnjiafkhfdkmpiflachepdcjod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s://cryptopro.ru/products/cades/plugin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support.fsa.gov.ru/ru/connection_to_fgis/general.html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fsa.gov.ru/use-of-technology/servis-registratsii-deklaratsiy-o-sootvetstvii/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Марк</cp:lastModifiedBy>
  <cp:revision>13</cp:revision>
  <dcterms:created xsi:type="dcterms:W3CDTF">2025-01-16T13:05:00Z</dcterms:created>
  <dcterms:modified xsi:type="dcterms:W3CDTF">2026-07-17T12:11:00Z</dcterms:modified>
</cp:coreProperties>
</file>