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anrope" w:cs="Manrope" w:eastAsia="Manrope" w:hAnsi="Manrope"/>
          <w:b/>
          <w:bCs/>
          <w:color w:val="14171C"/>
          <w:sz w:val="36"/>
          <w:szCs w:val="36"/>
        </w:rPr>
        <w:t xml:space="preserve">ЗАЯВКА</w:t>
      </w:r>
    </w:p>
    <w:p>
      <w:pPr>
        <w:spacing w:after="40"/>
        <w:jc w:val="center"/>
      </w:pPr>
      <w:r>
        <w:rPr>
          <w:rFonts w:ascii="Manrope" w:cs="Manrope" w:eastAsia="Manrope" w:hAnsi="Manrope"/>
          <w:color w:val="3C4451"/>
          <w:sz w:val="21"/>
          <w:szCs w:val="21"/>
        </w:rPr>
        <w:t xml:space="preserve">на проведение работ по подтверждению соответствия продукции</w:t>
      </w:r>
    </w:p>
    <w:p>
      <w:pPr>
        <w:spacing w:after="280"/>
        <w:jc w:val="center"/>
      </w:pPr>
      <w:r>
        <w:rPr>
          <w:rFonts w:ascii="Manrope" w:cs="Manrope" w:eastAsia="Manrope" w:hAnsi="Manrope"/>
          <w:i/>
          <w:iCs/>
          <w:color w:val="9AA1AC"/>
          <w:sz w:val="20"/>
          <w:szCs w:val="20"/>
        </w:rPr>
        <w:t xml:space="preserve">№ _______  от  «____» ______________ 20___ г.</w:t>
      </w:r>
    </w:p>
    <w:p>
      <w:pPr>
        <w:pBdr>
          <w:bottom w:val="single" w:color="DA291C" w:sz="8" w:space="4"/>
        </w:pBdr>
        <w:spacing w:after="140" w:before="340"/>
      </w:pPr>
      <w:r>
        <w:rPr>
          <w:rFonts w:ascii="Manrope" w:cs="Manrope" w:eastAsia="Manrope" w:hAnsi="Manrope"/>
          <w:b/>
          <w:bCs/>
          <w:color w:val="DA291C"/>
          <w:sz w:val="22"/>
          <w:szCs w:val="22"/>
        </w:rPr>
        <w:t xml:space="preserve">1.  </w:t>
      </w:r>
      <w:r>
        <w:rPr>
          <w:rFonts w:ascii="Manrope" w:cs="Manrope" w:eastAsia="Manrope" w:hAnsi="Manrope"/>
          <w:b/>
          <w:bCs/>
          <w:color w:val="14171C"/>
          <w:sz w:val="22"/>
          <w:szCs w:val="22"/>
        </w:rPr>
        <w:t xml:space="preserve">СВЕДЕНИЯ О ЗАЯВИТЕЛЕ</w:t>
      </w:r>
    </w:p>
    <w:tbl>
      <w:tblPr>
        <w:tblW w:type="dxa" w:w="937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900"/>
        <w:gridCol w:w="6470"/>
      </w:tblGrid>
      <w:tr>
        <w:tc>
          <w:tcPr>
            <w:tcW w:type="dxa" w:w="2900"/>
            <w:tcBorders>
              <w:top w:val="single" w:color="DCDFE4" w:sz="4"/>
              <w:left w:val="single" w:color="DCDFE4" w:sz="4"/>
              <w:bottom w:val="single" w:color="DCDFE4" w:sz="4"/>
              <w:right w:val="single" w:color="DCDFE4" w:sz="4"/>
            </w:tcBorders>
            <w:shd w:fill="F4F5F6" w:color="auto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r>
              <w:rPr>
                <w:rFonts w:ascii="Manrope" w:cs="Manrope" w:eastAsia="Manrope" w:hAnsi="Manrope"/>
                <w:b/>
                <w:bCs/>
                <w:color w:val="51565F"/>
                <w:sz w:val="18"/>
                <w:szCs w:val="18"/>
              </w:rPr>
              <w:t xml:space="preserve">Полное наименование организации</w:t>
            </w:r>
          </w:p>
        </w:tc>
        <w:tc>
          <w:tcPr>
            <w:tcW w:type="dxa" w:w="6470"/>
            <w:tcBorders>
              <w:top w:val="single" w:color="DCDFE4" w:sz="4"/>
              <w:left w:val="single" w:color="DCDFE4" w:sz="4"/>
              <w:bottom w:val="single" w:color="DCDFE4" w:sz="4"/>
              <w:right w:val="single" w:color="DCDFE4" w:sz="4"/>
            </w:tcBorders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r>
              <w:rPr>
                <w:rFonts w:ascii="Manrope" w:cs="Manrope" w:eastAsia="Manrope" w:hAnsi="Manrope"/>
                <w:i/>
                <w:iCs/>
                <w:color w:val="9AA1AC"/>
                <w:sz w:val="20"/>
                <w:szCs w:val="20"/>
              </w:rPr>
              <w:t xml:space="preserve">ООО «___________»</w:t>
            </w:r>
          </w:p>
        </w:tc>
      </w:tr>
      <w:tr>
        <w:tc>
          <w:tcPr>
            <w:tcW w:type="dxa" w:w="2900"/>
            <w:tcBorders>
              <w:top w:val="single" w:color="DCDFE4" w:sz="4"/>
              <w:left w:val="single" w:color="DCDFE4" w:sz="4"/>
              <w:bottom w:val="single" w:color="DCDFE4" w:sz="4"/>
              <w:right w:val="single" w:color="DCDFE4" w:sz="4"/>
            </w:tcBorders>
            <w:shd w:fill="F4F5F6" w:color="auto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r>
              <w:rPr>
                <w:rFonts w:ascii="Manrope" w:cs="Manrope" w:eastAsia="Manrope" w:hAnsi="Manrope"/>
                <w:b/>
                <w:bCs/>
                <w:color w:val="51565F"/>
                <w:sz w:val="18"/>
                <w:szCs w:val="18"/>
              </w:rPr>
              <w:t xml:space="preserve">ОГРН</w:t>
            </w:r>
          </w:p>
        </w:tc>
        <w:tc>
          <w:tcPr>
            <w:tcW w:type="dxa" w:w="6470"/>
            <w:tcBorders>
              <w:top w:val="single" w:color="DCDFE4" w:sz="4"/>
              <w:left w:val="single" w:color="DCDFE4" w:sz="4"/>
              <w:bottom w:val="single" w:color="DCDFE4" w:sz="4"/>
              <w:right w:val="single" w:color="DCDFE4" w:sz="4"/>
            </w:tcBorders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r>
              <w:rPr>
                <w:rFonts w:ascii="Manrope" w:cs="Manrope" w:eastAsia="Manrope" w:hAnsi="Manrope"/>
                <w:i/>
                <w:iCs/>
                <w:color w:val="9AA1AC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900"/>
            <w:tcBorders>
              <w:top w:val="single" w:color="DCDFE4" w:sz="4"/>
              <w:left w:val="single" w:color="DCDFE4" w:sz="4"/>
              <w:bottom w:val="single" w:color="DCDFE4" w:sz="4"/>
              <w:right w:val="single" w:color="DCDFE4" w:sz="4"/>
            </w:tcBorders>
            <w:shd w:fill="F4F5F6" w:color="auto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r>
              <w:rPr>
                <w:rFonts w:ascii="Manrope" w:cs="Manrope" w:eastAsia="Manrope" w:hAnsi="Manrope"/>
                <w:b/>
                <w:bCs/>
                <w:color w:val="51565F"/>
                <w:sz w:val="18"/>
                <w:szCs w:val="18"/>
              </w:rPr>
              <w:t xml:space="preserve">ИНН / КПП</w:t>
            </w:r>
          </w:p>
        </w:tc>
        <w:tc>
          <w:tcPr>
            <w:tcW w:type="dxa" w:w="6470"/>
            <w:tcBorders>
              <w:top w:val="single" w:color="DCDFE4" w:sz="4"/>
              <w:left w:val="single" w:color="DCDFE4" w:sz="4"/>
              <w:bottom w:val="single" w:color="DCDFE4" w:sz="4"/>
              <w:right w:val="single" w:color="DCDFE4" w:sz="4"/>
            </w:tcBorders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r>
              <w:rPr>
                <w:rFonts w:ascii="Manrope" w:cs="Manrope" w:eastAsia="Manrope" w:hAnsi="Manrope"/>
                <w:i/>
                <w:iCs/>
                <w:color w:val="9AA1AC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900"/>
            <w:tcBorders>
              <w:top w:val="single" w:color="DCDFE4" w:sz="4"/>
              <w:left w:val="single" w:color="DCDFE4" w:sz="4"/>
              <w:bottom w:val="single" w:color="DCDFE4" w:sz="4"/>
              <w:right w:val="single" w:color="DCDFE4" w:sz="4"/>
            </w:tcBorders>
            <w:shd w:fill="F4F5F6" w:color="auto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r>
              <w:rPr>
                <w:rFonts w:ascii="Manrope" w:cs="Manrope" w:eastAsia="Manrope" w:hAnsi="Manrope"/>
                <w:b/>
                <w:bCs/>
                <w:color w:val="51565F"/>
                <w:sz w:val="18"/>
                <w:szCs w:val="18"/>
              </w:rPr>
              <w:t xml:space="preserve">Юридический адрес</w:t>
            </w:r>
          </w:p>
        </w:tc>
        <w:tc>
          <w:tcPr>
            <w:tcW w:type="dxa" w:w="6470"/>
            <w:tcBorders>
              <w:top w:val="single" w:color="DCDFE4" w:sz="4"/>
              <w:left w:val="single" w:color="DCDFE4" w:sz="4"/>
              <w:bottom w:val="single" w:color="DCDFE4" w:sz="4"/>
              <w:right w:val="single" w:color="DCDFE4" w:sz="4"/>
            </w:tcBorders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r>
              <w:rPr>
                <w:rFonts w:ascii="Manrope" w:cs="Manrope" w:eastAsia="Manrope" w:hAnsi="Manrope"/>
                <w:i/>
                <w:iCs/>
                <w:color w:val="9AA1AC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900"/>
            <w:tcBorders>
              <w:top w:val="single" w:color="DCDFE4" w:sz="4"/>
              <w:left w:val="single" w:color="DCDFE4" w:sz="4"/>
              <w:bottom w:val="single" w:color="DCDFE4" w:sz="4"/>
              <w:right w:val="single" w:color="DCDFE4" w:sz="4"/>
            </w:tcBorders>
            <w:shd w:fill="F4F5F6" w:color="auto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r>
              <w:rPr>
                <w:rFonts w:ascii="Manrope" w:cs="Manrope" w:eastAsia="Manrope" w:hAnsi="Manrope"/>
                <w:b/>
                <w:bCs/>
                <w:color w:val="51565F"/>
                <w:sz w:val="18"/>
                <w:szCs w:val="18"/>
              </w:rPr>
              <w:t xml:space="preserve">Фактический адрес</w:t>
            </w:r>
          </w:p>
        </w:tc>
        <w:tc>
          <w:tcPr>
            <w:tcW w:type="dxa" w:w="6470"/>
            <w:tcBorders>
              <w:top w:val="single" w:color="DCDFE4" w:sz="4"/>
              <w:left w:val="single" w:color="DCDFE4" w:sz="4"/>
              <w:bottom w:val="single" w:color="DCDFE4" w:sz="4"/>
              <w:right w:val="single" w:color="DCDFE4" w:sz="4"/>
            </w:tcBorders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r>
              <w:rPr>
                <w:rFonts w:ascii="Manrope" w:cs="Manrope" w:eastAsia="Manrope" w:hAnsi="Manrope"/>
                <w:i/>
                <w:iCs/>
                <w:color w:val="9AA1AC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900"/>
            <w:tcBorders>
              <w:top w:val="single" w:color="DCDFE4" w:sz="4"/>
              <w:left w:val="single" w:color="DCDFE4" w:sz="4"/>
              <w:bottom w:val="single" w:color="DCDFE4" w:sz="4"/>
              <w:right w:val="single" w:color="DCDFE4" w:sz="4"/>
            </w:tcBorders>
            <w:shd w:fill="F4F5F6" w:color="auto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r>
              <w:rPr>
                <w:rFonts w:ascii="Manrope" w:cs="Manrope" w:eastAsia="Manrope" w:hAnsi="Manrope"/>
                <w:b/>
                <w:bCs/>
                <w:color w:val="51565F"/>
                <w:sz w:val="18"/>
                <w:szCs w:val="18"/>
              </w:rPr>
              <w:t xml:space="preserve">Телефон / e-mail</w:t>
            </w:r>
          </w:p>
        </w:tc>
        <w:tc>
          <w:tcPr>
            <w:tcW w:type="dxa" w:w="6470"/>
            <w:tcBorders>
              <w:top w:val="single" w:color="DCDFE4" w:sz="4"/>
              <w:left w:val="single" w:color="DCDFE4" w:sz="4"/>
              <w:bottom w:val="single" w:color="DCDFE4" w:sz="4"/>
              <w:right w:val="single" w:color="DCDFE4" w:sz="4"/>
            </w:tcBorders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r>
              <w:rPr>
                <w:rFonts w:ascii="Manrope" w:cs="Manrope" w:eastAsia="Manrope" w:hAnsi="Manrope"/>
                <w:i/>
                <w:iCs/>
                <w:color w:val="9AA1AC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900"/>
            <w:tcBorders>
              <w:top w:val="single" w:color="DCDFE4" w:sz="4"/>
              <w:left w:val="single" w:color="DCDFE4" w:sz="4"/>
              <w:bottom w:val="single" w:color="DCDFE4" w:sz="4"/>
              <w:right w:val="single" w:color="DCDFE4" w:sz="4"/>
            </w:tcBorders>
            <w:shd w:fill="F4F5F6" w:color="auto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r>
              <w:rPr>
                <w:rFonts w:ascii="Manrope" w:cs="Manrope" w:eastAsia="Manrope" w:hAnsi="Manrope"/>
                <w:b/>
                <w:bCs/>
                <w:color w:val="51565F"/>
                <w:sz w:val="18"/>
                <w:szCs w:val="18"/>
              </w:rPr>
              <w:t xml:space="preserve">Ответственное лицо, должность</w:t>
            </w:r>
          </w:p>
        </w:tc>
        <w:tc>
          <w:tcPr>
            <w:tcW w:type="dxa" w:w="6470"/>
            <w:tcBorders>
              <w:top w:val="single" w:color="DCDFE4" w:sz="4"/>
              <w:left w:val="single" w:color="DCDFE4" w:sz="4"/>
              <w:bottom w:val="single" w:color="DCDFE4" w:sz="4"/>
              <w:right w:val="single" w:color="DCDFE4" w:sz="4"/>
            </w:tcBorders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r>
              <w:rPr>
                <w:rFonts w:ascii="Manrope" w:cs="Manrope" w:eastAsia="Manrope" w:hAnsi="Manrope"/>
                <w:i/>
                <w:iCs/>
                <w:color w:val="9AA1AC"/>
                <w:sz w:val="20"/>
                <w:szCs w:val="20"/>
              </w:rPr>
              <w:t xml:space="preserve"/>
            </w:r>
          </w:p>
        </w:tc>
      </w:tr>
    </w:tbl>
    <w:p>
      <w:pPr>
        <w:pBdr>
          <w:bottom w:val="single" w:color="DA291C" w:sz="8" w:space="4"/>
        </w:pBdr>
        <w:spacing w:after="140" w:before="340"/>
      </w:pPr>
      <w:r>
        <w:rPr>
          <w:rFonts w:ascii="Manrope" w:cs="Manrope" w:eastAsia="Manrope" w:hAnsi="Manrope"/>
          <w:b/>
          <w:bCs/>
          <w:color w:val="DA291C"/>
          <w:sz w:val="22"/>
          <w:szCs w:val="22"/>
        </w:rPr>
        <w:t xml:space="preserve">2.  </w:t>
      </w:r>
      <w:r>
        <w:rPr>
          <w:rFonts w:ascii="Manrope" w:cs="Manrope" w:eastAsia="Manrope" w:hAnsi="Manrope"/>
          <w:b/>
          <w:bCs/>
          <w:color w:val="14171C"/>
          <w:sz w:val="22"/>
          <w:szCs w:val="22"/>
        </w:rPr>
        <w:t xml:space="preserve">СВЕДЕНИЯ ОБ ИЗГОТОВИТЕЛЕ</w:t>
      </w:r>
    </w:p>
    <w:p>
      <w:pPr>
        <w:spacing w:after="120"/>
      </w:pPr>
      <w:r>
        <w:rPr>
          <w:rFonts w:ascii="Manrope" w:cs="Manrope" w:eastAsia="Manrope" w:hAnsi="Manrope"/>
          <w:i/>
          <w:iCs/>
          <w:color w:val="9AA1AC"/>
          <w:sz w:val="17"/>
          <w:szCs w:val="17"/>
        </w:rPr>
        <w:t xml:space="preserve">Заполняется, если изготовитель не совпадает с заявителем</w:t>
      </w:r>
    </w:p>
    <w:tbl>
      <w:tblPr>
        <w:tblW w:type="dxa" w:w="937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900"/>
        <w:gridCol w:w="6470"/>
      </w:tblGrid>
      <w:tr>
        <w:tc>
          <w:tcPr>
            <w:tcW w:type="dxa" w:w="2900"/>
            <w:tcBorders>
              <w:top w:val="single" w:color="DCDFE4" w:sz="4"/>
              <w:left w:val="single" w:color="DCDFE4" w:sz="4"/>
              <w:bottom w:val="single" w:color="DCDFE4" w:sz="4"/>
              <w:right w:val="single" w:color="DCDFE4" w:sz="4"/>
            </w:tcBorders>
            <w:shd w:fill="F4F5F6" w:color="auto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r>
              <w:rPr>
                <w:rFonts w:ascii="Manrope" w:cs="Manrope" w:eastAsia="Manrope" w:hAnsi="Manrope"/>
                <w:b/>
                <w:bCs/>
                <w:color w:val="51565F"/>
                <w:sz w:val="18"/>
                <w:szCs w:val="18"/>
              </w:rPr>
              <w:t xml:space="preserve">Наименование изготовителя</w:t>
            </w:r>
          </w:p>
        </w:tc>
        <w:tc>
          <w:tcPr>
            <w:tcW w:type="dxa" w:w="6470"/>
            <w:tcBorders>
              <w:top w:val="single" w:color="DCDFE4" w:sz="4"/>
              <w:left w:val="single" w:color="DCDFE4" w:sz="4"/>
              <w:bottom w:val="single" w:color="DCDFE4" w:sz="4"/>
              <w:right w:val="single" w:color="DCDFE4" w:sz="4"/>
            </w:tcBorders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r>
              <w:rPr>
                <w:rFonts w:ascii="Manrope" w:cs="Manrope" w:eastAsia="Manrope" w:hAnsi="Manrope"/>
                <w:i/>
                <w:iCs/>
                <w:color w:val="9AA1AC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900"/>
            <w:tcBorders>
              <w:top w:val="single" w:color="DCDFE4" w:sz="4"/>
              <w:left w:val="single" w:color="DCDFE4" w:sz="4"/>
              <w:bottom w:val="single" w:color="DCDFE4" w:sz="4"/>
              <w:right w:val="single" w:color="DCDFE4" w:sz="4"/>
            </w:tcBorders>
            <w:shd w:fill="F4F5F6" w:color="auto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r>
              <w:rPr>
                <w:rFonts w:ascii="Manrope" w:cs="Manrope" w:eastAsia="Manrope" w:hAnsi="Manrope"/>
                <w:b/>
                <w:bCs/>
                <w:color w:val="51565F"/>
                <w:sz w:val="18"/>
                <w:szCs w:val="18"/>
              </w:rPr>
              <w:t xml:space="preserve">Страна</w:t>
            </w:r>
          </w:p>
        </w:tc>
        <w:tc>
          <w:tcPr>
            <w:tcW w:type="dxa" w:w="6470"/>
            <w:tcBorders>
              <w:top w:val="single" w:color="DCDFE4" w:sz="4"/>
              <w:left w:val="single" w:color="DCDFE4" w:sz="4"/>
              <w:bottom w:val="single" w:color="DCDFE4" w:sz="4"/>
              <w:right w:val="single" w:color="DCDFE4" w:sz="4"/>
            </w:tcBorders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r>
              <w:rPr>
                <w:rFonts w:ascii="Manrope" w:cs="Manrope" w:eastAsia="Manrope" w:hAnsi="Manrope"/>
                <w:i/>
                <w:iCs/>
                <w:color w:val="9AA1AC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900"/>
            <w:tcBorders>
              <w:top w:val="single" w:color="DCDFE4" w:sz="4"/>
              <w:left w:val="single" w:color="DCDFE4" w:sz="4"/>
              <w:bottom w:val="single" w:color="DCDFE4" w:sz="4"/>
              <w:right w:val="single" w:color="DCDFE4" w:sz="4"/>
            </w:tcBorders>
            <w:shd w:fill="F4F5F6" w:color="auto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r>
              <w:rPr>
                <w:rFonts w:ascii="Manrope" w:cs="Manrope" w:eastAsia="Manrope" w:hAnsi="Manrope"/>
                <w:b/>
                <w:bCs/>
                <w:color w:val="51565F"/>
                <w:sz w:val="18"/>
                <w:szCs w:val="18"/>
              </w:rPr>
              <w:t xml:space="preserve">Адрес производственной площадки</w:t>
            </w:r>
          </w:p>
        </w:tc>
        <w:tc>
          <w:tcPr>
            <w:tcW w:type="dxa" w:w="6470"/>
            <w:tcBorders>
              <w:top w:val="single" w:color="DCDFE4" w:sz="4"/>
              <w:left w:val="single" w:color="DCDFE4" w:sz="4"/>
              <w:bottom w:val="single" w:color="DCDFE4" w:sz="4"/>
              <w:right w:val="single" w:color="DCDFE4" w:sz="4"/>
            </w:tcBorders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r>
              <w:rPr>
                <w:rFonts w:ascii="Manrope" w:cs="Manrope" w:eastAsia="Manrope" w:hAnsi="Manrope"/>
                <w:i/>
                <w:iCs/>
                <w:color w:val="9AA1AC"/>
                <w:sz w:val="20"/>
                <w:szCs w:val="20"/>
              </w:rPr>
              <w:t xml:space="preserve"/>
            </w:r>
          </w:p>
        </w:tc>
      </w:tr>
    </w:tbl>
    <w:p>
      <w:pPr>
        <w:pBdr>
          <w:bottom w:val="single" w:color="DA291C" w:sz="8" w:space="4"/>
        </w:pBdr>
        <w:spacing w:after="140" w:before="340"/>
      </w:pPr>
      <w:r>
        <w:rPr>
          <w:rFonts w:ascii="Manrope" w:cs="Manrope" w:eastAsia="Manrope" w:hAnsi="Manrope"/>
          <w:b/>
          <w:bCs/>
          <w:color w:val="DA291C"/>
          <w:sz w:val="22"/>
          <w:szCs w:val="22"/>
        </w:rPr>
        <w:t xml:space="preserve">3.  </w:t>
      </w:r>
      <w:r>
        <w:rPr>
          <w:rFonts w:ascii="Manrope" w:cs="Manrope" w:eastAsia="Manrope" w:hAnsi="Manrope"/>
          <w:b/>
          <w:bCs/>
          <w:color w:val="14171C"/>
          <w:sz w:val="22"/>
          <w:szCs w:val="22"/>
        </w:rPr>
        <w:t xml:space="preserve">СВЕДЕНИЯ О ПРОДУКЦИИ</w:t>
      </w:r>
    </w:p>
    <w:tbl>
      <w:tblPr>
        <w:tblW w:type="dxa" w:w="937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900"/>
        <w:gridCol w:w="6470"/>
      </w:tblGrid>
      <w:tr>
        <w:tc>
          <w:tcPr>
            <w:tcW w:type="dxa" w:w="2900"/>
            <w:tcBorders>
              <w:top w:val="single" w:color="DCDFE4" w:sz="4"/>
              <w:left w:val="single" w:color="DCDFE4" w:sz="4"/>
              <w:bottom w:val="single" w:color="DCDFE4" w:sz="4"/>
              <w:right w:val="single" w:color="DCDFE4" w:sz="4"/>
            </w:tcBorders>
            <w:shd w:fill="F4F5F6" w:color="auto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r>
              <w:rPr>
                <w:rFonts w:ascii="Manrope" w:cs="Manrope" w:eastAsia="Manrope" w:hAnsi="Manrope"/>
                <w:b/>
                <w:bCs/>
                <w:color w:val="51565F"/>
                <w:sz w:val="18"/>
                <w:szCs w:val="18"/>
              </w:rPr>
              <w:t xml:space="preserve">Наименование продукции</w:t>
            </w:r>
          </w:p>
        </w:tc>
        <w:tc>
          <w:tcPr>
            <w:tcW w:type="dxa" w:w="6470"/>
            <w:tcBorders>
              <w:top w:val="single" w:color="DCDFE4" w:sz="4"/>
              <w:left w:val="single" w:color="DCDFE4" w:sz="4"/>
              <w:bottom w:val="single" w:color="DCDFE4" w:sz="4"/>
              <w:right w:val="single" w:color="DCDFE4" w:sz="4"/>
            </w:tcBorders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r>
              <w:rPr>
                <w:rFonts w:ascii="Manrope" w:cs="Manrope" w:eastAsia="Manrope" w:hAnsi="Manrope"/>
                <w:i/>
                <w:iCs/>
                <w:color w:val="9AA1AC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900"/>
            <w:tcBorders>
              <w:top w:val="single" w:color="DCDFE4" w:sz="4"/>
              <w:left w:val="single" w:color="DCDFE4" w:sz="4"/>
              <w:bottom w:val="single" w:color="DCDFE4" w:sz="4"/>
              <w:right w:val="single" w:color="DCDFE4" w:sz="4"/>
            </w:tcBorders>
            <w:shd w:fill="F4F5F6" w:color="auto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r>
              <w:rPr>
                <w:rFonts w:ascii="Manrope" w:cs="Manrope" w:eastAsia="Manrope" w:hAnsi="Manrope"/>
                <w:b/>
                <w:bCs/>
                <w:color w:val="51565F"/>
                <w:sz w:val="18"/>
                <w:szCs w:val="18"/>
              </w:rPr>
              <w:t xml:space="preserve">Код ТН ВЭД ЕАЭС</w:t>
            </w:r>
          </w:p>
        </w:tc>
        <w:tc>
          <w:tcPr>
            <w:tcW w:type="dxa" w:w="6470"/>
            <w:tcBorders>
              <w:top w:val="single" w:color="DCDFE4" w:sz="4"/>
              <w:left w:val="single" w:color="DCDFE4" w:sz="4"/>
              <w:bottom w:val="single" w:color="DCDFE4" w:sz="4"/>
              <w:right w:val="single" w:color="DCDFE4" w:sz="4"/>
            </w:tcBorders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r>
              <w:rPr>
                <w:rFonts w:ascii="Manrope" w:cs="Manrope" w:eastAsia="Manrope" w:hAnsi="Manrope"/>
                <w:i/>
                <w:iCs/>
                <w:color w:val="9AA1AC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900"/>
            <w:tcBorders>
              <w:top w:val="single" w:color="DCDFE4" w:sz="4"/>
              <w:left w:val="single" w:color="DCDFE4" w:sz="4"/>
              <w:bottom w:val="single" w:color="DCDFE4" w:sz="4"/>
              <w:right w:val="single" w:color="DCDFE4" w:sz="4"/>
            </w:tcBorders>
            <w:shd w:fill="F4F5F6" w:color="auto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r>
              <w:rPr>
                <w:rFonts w:ascii="Manrope" w:cs="Manrope" w:eastAsia="Manrope" w:hAnsi="Manrope"/>
                <w:b/>
                <w:bCs/>
                <w:color w:val="51565F"/>
                <w:sz w:val="18"/>
                <w:szCs w:val="18"/>
              </w:rPr>
              <w:t xml:space="preserve">Марка, модель, артикул</w:t>
            </w:r>
          </w:p>
        </w:tc>
        <w:tc>
          <w:tcPr>
            <w:tcW w:type="dxa" w:w="6470"/>
            <w:tcBorders>
              <w:top w:val="single" w:color="DCDFE4" w:sz="4"/>
              <w:left w:val="single" w:color="DCDFE4" w:sz="4"/>
              <w:bottom w:val="single" w:color="DCDFE4" w:sz="4"/>
              <w:right w:val="single" w:color="DCDFE4" w:sz="4"/>
            </w:tcBorders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r>
              <w:rPr>
                <w:rFonts w:ascii="Manrope" w:cs="Manrope" w:eastAsia="Manrope" w:hAnsi="Manrope"/>
                <w:i/>
                <w:iCs/>
                <w:color w:val="9AA1AC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900"/>
            <w:tcBorders>
              <w:top w:val="single" w:color="DCDFE4" w:sz="4"/>
              <w:left w:val="single" w:color="DCDFE4" w:sz="4"/>
              <w:bottom w:val="single" w:color="DCDFE4" w:sz="4"/>
              <w:right w:val="single" w:color="DCDFE4" w:sz="4"/>
            </w:tcBorders>
            <w:shd w:fill="F4F5F6" w:color="auto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r>
              <w:rPr>
                <w:rFonts w:ascii="Manrope" w:cs="Manrope" w:eastAsia="Manrope" w:hAnsi="Manrope"/>
                <w:b/>
                <w:bCs/>
                <w:color w:val="51565F"/>
                <w:sz w:val="18"/>
                <w:szCs w:val="18"/>
              </w:rPr>
              <w:t xml:space="preserve">Обозначение документа (ТУ, ГОСТ)</w:t>
            </w:r>
          </w:p>
        </w:tc>
        <w:tc>
          <w:tcPr>
            <w:tcW w:type="dxa" w:w="6470"/>
            <w:tcBorders>
              <w:top w:val="single" w:color="DCDFE4" w:sz="4"/>
              <w:left w:val="single" w:color="DCDFE4" w:sz="4"/>
              <w:bottom w:val="single" w:color="DCDFE4" w:sz="4"/>
              <w:right w:val="single" w:color="DCDFE4" w:sz="4"/>
            </w:tcBorders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r>
              <w:rPr>
                <w:rFonts w:ascii="Manrope" w:cs="Manrope" w:eastAsia="Manrope" w:hAnsi="Manrope"/>
                <w:i/>
                <w:iCs/>
                <w:color w:val="9AA1AC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900"/>
            <w:tcBorders>
              <w:top w:val="single" w:color="DCDFE4" w:sz="4"/>
              <w:left w:val="single" w:color="DCDFE4" w:sz="4"/>
              <w:bottom w:val="single" w:color="DCDFE4" w:sz="4"/>
              <w:right w:val="single" w:color="DCDFE4" w:sz="4"/>
            </w:tcBorders>
            <w:shd w:fill="F4F5F6" w:color="auto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r>
              <w:rPr>
                <w:rFonts w:ascii="Manrope" w:cs="Manrope" w:eastAsia="Manrope" w:hAnsi="Manrope"/>
                <w:b/>
                <w:bCs/>
                <w:color w:val="51565F"/>
                <w:sz w:val="18"/>
                <w:szCs w:val="18"/>
              </w:rPr>
              <w:t xml:space="preserve">Страна происхождения</w:t>
            </w:r>
          </w:p>
        </w:tc>
        <w:tc>
          <w:tcPr>
            <w:tcW w:type="dxa" w:w="6470"/>
            <w:tcBorders>
              <w:top w:val="single" w:color="DCDFE4" w:sz="4"/>
              <w:left w:val="single" w:color="DCDFE4" w:sz="4"/>
              <w:bottom w:val="single" w:color="DCDFE4" w:sz="4"/>
              <w:right w:val="single" w:color="DCDFE4" w:sz="4"/>
            </w:tcBorders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r>
              <w:rPr>
                <w:rFonts w:ascii="Manrope" w:cs="Manrope" w:eastAsia="Manrope" w:hAnsi="Manrope"/>
                <w:i/>
                <w:iCs/>
                <w:color w:val="9AA1AC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900"/>
            <w:tcBorders>
              <w:top w:val="single" w:color="DCDFE4" w:sz="4"/>
              <w:left w:val="single" w:color="DCDFE4" w:sz="4"/>
              <w:bottom w:val="single" w:color="DCDFE4" w:sz="4"/>
              <w:right w:val="single" w:color="DCDFE4" w:sz="4"/>
            </w:tcBorders>
            <w:shd w:fill="F4F5F6" w:color="auto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r>
              <w:rPr>
                <w:rFonts w:ascii="Manrope" w:cs="Manrope" w:eastAsia="Manrope" w:hAnsi="Manrope"/>
                <w:b/>
                <w:bCs/>
                <w:color w:val="51565F"/>
                <w:sz w:val="18"/>
                <w:szCs w:val="18"/>
              </w:rPr>
              <w:t xml:space="preserve">Серийный выпуск / партия</w:t>
            </w:r>
          </w:p>
        </w:tc>
        <w:tc>
          <w:tcPr>
            <w:tcW w:type="dxa" w:w="6470"/>
            <w:tcBorders>
              <w:top w:val="single" w:color="DCDFE4" w:sz="4"/>
              <w:left w:val="single" w:color="DCDFE4" w:sz="4"/>
              <w:bottom w:val="single" w:color="DCDFE4" w:sz="4"/>
              <w:right w:val="single" w:color="DCDFE4" w:sz="4"/>
            </w:tcBorders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r>
              <w:rPr>
                <w:rFonts w:ascii="Manrope" w:cs="Manrope" w:eastAsia="Manrope" w:hAnsi="Manrope"/>
                <w:i/>
                <w:iCs/>
                <w:color w:val="9AA1AC"/>
                <w:sz w:val="20"/>
                <w:szCs w:val="20"/>
              </w:rPr>
              <w:t xml:space="preserve">серийный выпуск   /   партия, шт. ____</w:t>
            </w:r>
          </w:p>
        </w:tc>
      </w:tr>
    </w:tbl>
    <w:p>
      <w:pPr>
        <w:pBdr>
          <w:bottom w:val="single" w:color="DA291C" w:sz="8" w:space="4"/>
        </w:pBdr>
        <w:spacing w:after="140" w:before="340"/>
      </w:pPr>
      <w:r>
        <w:rPr>
          <w:rFonts w:ascii="Manrope" w:cs="Manrope" w:eastAsia="Manrope" w:hAnsi="Manrope"/>
          <w:b/>
          <w:bCs/>
          <w:color w:val="DA291C"/>
          <w:sz w:val="22"/>
          <w:szCs w:val="22"/>
        </w:rPr>
        <w:t xml:space="preserve">4.  </w:t>
      </w:r>
      <w:r>
        <w:rPr>
          <w:rFonts w:ascii="Manrope" w:cs="Manrope" w:eastAsia="Manrope" w:hAnsi="Manrope"/>
          <w:b/>
          <w:bCs/>
          <w:color w:val="14171C"/>
          <w:sz w:val="22"/>
          <w:szCs w:val="22"/>
        </w:rPr>
        <w:t xml:space="preserve">ТЕХНИЧЕСКИЕ РЕГЛАМЕНТЫ</w:t>
      </w:r>
    </w:p>
    <w:p>
      <w:pPr>
        <w:spacing w:after="120"/>
      </w:pPr>
      <w:r>
        <w:rPr>
          <w:rFonts w:ascii="Manrope" w:cs="Manrope" w:eastAsia="Manrope" w:hAnsi="Manrope"/>
          <w:i/>
          <w:iCs/>
          <w:color w:val="9AA1AC"/>
          <w:sz w:val="17"/>
          <w:szCs w:val="17"/>
        </w:rPr>
        <w:t xml:space="preserve">Отметить применимые ТР ТС / ТР ЕАЭС</w:t>
      </w:r>
    </w:p>
    <w:tbl>
      <w:tblPr>
        <w:tblW w:type="dxa" w:w="937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00"/>
        <w:gridCol w:w="1750"/>
        <w:gridCol w:w="6120"/>
      </w:tblGrid>
      <w:tr>
        <w:tc>
          <w:tcPr>
            <w:tcW w:type="dxa" w:w="700"/>
            <w:tcBorders>
              <w:top w:val="single" w:color="DCDFE4" w:sz="4"/>
              <w:left w:val="single" w:color="DCDFE4" w:sz="4"/>
              <w:bottom w:val="single" w:color="DCDFE4" w:sz="4"/>
              <w:right w:val="single" w:color="DCDFE4" w:sz="4"/>
            </w:tcBorders>
            <w:tcMar>
              <w:top w:type="dxa" w:w="90"/>
              <w:left w:type="dxa" w:w="100"/>
              <w:bottom w:type="dxa" w:w="9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Manrope" w:cs="Manrope" w:eastAsia="Manrope" w:hAnsi="Manrope"/>
                <w:color w:val="9AA1AC"/>
                <w:sz w:val="22"/>
                <w:szCs w:val="22"/>
              </w:rPr>
              <w:t xml:space="preserve">☐</w:t>
            </w:r>
          </w:p>
        </w:tc>
        <w:tc>
          <w:tcPr>
            <w:tcW w:type="dxa" w:w="1750"/>
            <w:tcBorders>
              <w:top w:val="single" w:color="DCDFE4" w:sz="4"/>
              <w:left w:val="single" w:color="DCDFE4" w:sz="4"/>
              <w:bottom w:val="single" w:color="DCDFE4" w:sz="4"/>
              <w:right w:val="single" w:color="DCDFE4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r>
              <w:rPr>
                <w:rFonts w:ascii="Manrope" w:cs="Manrope" w:eastAsia="Manrope" w:hAnsi="Manrope"/>
                <w:b/>
                <w:bCs/>
                <w:color w:val="14171C"/>
                <w:sz w:val="19"/>
                <w:szCs w:val="19"/>
              </w:rPr>
              <w:t xml:space="preserve">ТР ТС 004/2011</w:t>
            </w:r>
          </w:p>
        </w:tc>
        <w:tc>
          <w:tcPr>
            <w:tcW w:type="dxa" w:w="6120"/>
            <w:tcBorders>
              <w:top w:val="single" w:color="DCDFE4" w:sz="4"/>
              <w:left w:val="single" w:color="DCDFE4" w:sz="4"/>
              <w:bottom w:val="single" w:color="DCDFE4" w:sz="4"/>
              <w:right w:val="single" w:color="DCDFE4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r>
              <w:rPr>
                <w:rFonts w:ascii="Manrope" w:cs="Manrope" w:eastAsia="Manrope" w:hAnsi="Manrope"/>
                <w:color w:val="14171C"/>
                <w:sz w:val="19"/>
                <w:szCs w:val="19"/>
              </w:rPr>
              <w:t xml:space="preserve">О безопасности низковольтного оборудования</w:t>
            </w:r>
          </w:p>
        </w:tc>
      </w:tr>
      <w:tr>
        <w:tc>
          <w:tcPr>
            <w:tcW w:type="dxa" w:w="700"/>
            <w:tcBorders>
              <w:top w:val="single" w:color="DCDFE4" w:sz="4"/>
              <w:left w:val="single" w:color="DCDFE4" w:sz="4"/>
              <w:bottom w:val="single" w:color="DCDFE4" w:sz="4"/>
              <w:right w:val="single" w:color="DCDFE4" w:sz="4"/>
            </w:tcBorders>
            <w:tcMar>
              <w:top w:type="dxa" w:w="90"/>
              <w:left w:type="dxa" w:w="100"/>
              <w:bottom w:type="dxa" w:w="9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Manrope" w:cs="Manrope" w:eastAsia="Manrope" w:hAnsi="Manrope"/>
                <w:color w:val="9AA1AC"/>
                <w:sz w:val="22"/>
                <w:szCs w:val="22"/>
              </w:rPr>
              <w:t xml:space="preserve">☐</w:t>
            </w:r>
          </w:p>
        </w:tc>
        <w:tc>
          <w:tcPr>
            <w:tcW w:type="dxa" w:w="1750"/>
            <w:tcBorders>
              <w:top w:val="single" w:color="DCDFE4" w:sz="4"/>
              <w:left w:val="single" w:color="DCDFE4" w:sz="4"/>
              <w:bottom w:val="single" w:color="DCDFE4" w:sz="4"/>
              <w:right w:val="single" w:color="DCDFE4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r>
              <w:rPr>
                <w:rFonts w:ascii="Manrope" w:cs="Manrope" w:eastAsia="Manrope" w:hAnsi="Manrope"/>
                <w:b/>
                <w:bCs/>
                <w:color w:val="14171C"/>
                <w:sz w:val="19"/>
                <w:szCs w:val="19"/>
              </w:rPr>
              <w:t xml:space="preserve">ТР ТС 010/2011</w:t>
            </w:r>
          </w:p>
        </w:tc>
        <w:tc>
          <w:tcPr>
            <w:tcW w:type="dxa" w:w="6120"/>
            <w:tcBorders>
              <w:top w:val="single" w:color="DCDFE4" w:sz="4"/>
              <w:left w:val="single" w:color="DCDFE4" w:sz="4"/>
              <w:bottom w:val="single" w:color="DCDFE4" w:sz="4"/>
              <w:right w:val="single" w:color="DCDFE4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r>
              <w:rPr>
                <w:rFonts w:ascii="Manrope" w:cs="Manrope" w:eastAsia="Manrope" w:hAnsi="Manrope"/>
                <w:color w:val="14171C"/>
                <w:sz w:val="19"/>
                <w:szCs w:val="19"/>
              </w:rPr>
              <w:t xml:space="preserve">О безопасности машин и оборудования</w:t>
            </w:r>
          </w:p>
        </w:tc>
      </w:tr>
      <w:tr>
        <w:tc>
          <w:tcPr>
            <w:tcW w:type="dxa" w:w="700"/>
            <w:tcBorders>
              <w:top w:val="single" w:color="DCDFE4" w:sz="4"/>
              <w:left w:val="single" w:color="DCDFE4" w:sz="4"/>
              <w:bottom w:val="single" w:color="DCDFE4" w:sz="4"/>
              <w:right w:val="single" w:color="DCDFE4" w:sz="4"/>
            </w:tcBorders>
            <w:tcMar>
              <w:top w:type="dxa" w:w="90"/>
              <w:left w:type="dxa" w:w="100"/>
              <w:bottom w:type="dxa" w:w="9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Manrope" w:cs="Manrope" w:eastAsia="Manrope" w:hAnsi="Manrope"/>
                <w:color w:val="9AA1AC"/>
                <w:sz w:val="22"/>
                <w:szCs w:val="22"/>
              </w:rPr>
              <w:t xml:space="preserve">☐</w:t>
            </w:r>
          </w:p>
        </w:tc>
        <w:tc>
          <w:tcPr>
            <w:tcW w:type="dxa" w:w="1750"/>
            <w:tcBorders>
              <w:top w:val="single" w:color="DCDFE4" w:sz="4"/>
              <w:left w:val="single" w:color="DCDFE4" w:sz="4"/>
              <w:bottom w:val="single" w:color="DCDFE4" w:sz="4"/>
              <w:right w:val="single" w:color="DCDFE4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r>
              <w:rPr>
                <w:rFonts w:ascii="Manrope" w:cs="Manrope" w:eastAsia="Manrope" w:hAnsi="Manrope"/>
                <w:b/>
                <w:bCs/>
                <w:color w:val="14171C"/>
                <w:sz w:val="19"/>
                <w:szCs w:val="19"/>
              </w:rPr>
              <w:t xml:space="preserve">ТР ТС 020/2011</w:t>
            </w:r>
          </w:p>
        </w:tc>
        <w:tc>
          <w:tcPr>
            <w:tcW w:type="dxa" w:w="6120"/>
            <w:tcBorders>
              <w:top w:val="single" w:color="DCDFE4" w:sz="4"/>
              <w:left w:val="single" w:color="DCDFE4" w:sz="4"/>
              <w:bottom w:val="single" w:color="DCDFE4" w:sz="4"/>
              <w:right w:val="single" w:color="DCDFE4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r>
              <w:rPr>
                <w:rFonts w:ascii="Manrope" w:cs="Manrope" w:eastAsia="Manrope" w:hAnsi="Manrope"/>
                <w:color w:val="14171C"/>
                <w:sz w:val="19"/>
                <w:szCs w:val="19"/>
              </w:rPr>
              <w:t xml:space="preserve">Электромагнитная совместимость технических средств</w:t>
            </w:r>
          </w:p>
        </w:tc>
      </w:tr>
      <w:tr>
        <w:tc>
          <w:tcPr>
            <w:tcW w:type="dxa" w:w="700"/>
            <w:tcBorders>
              <w:top w:val="single" w:color="DCDFE4" w:sz="4"/>
              <w:left w:val="single" w:color="DCDFE4" w:sz="4"/>
              <w:bottom w:val="single" w:color="DCDFE4" w:sz="4"/>
              <w:right w:val="single" w:color="DCDFE4" w:sz="4"/>
            </w:tcBorders>
            <w:tcMar>
              <w:top w:type="dxa" w:w="90"/>
              <w:left w:type="dxa" w:w="100"/>
              <w:bottom w:type="dxa" w:w="9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Manrope" w:cs="Manrope" w:eastAsia="Manrope" w:hAnsi="Manrope"/>
                <w:color w:val="9AA1AC"/>
                <w:sz w:val="22"/>
                <w:szCs w:val="22"/>
              </w:rPr>
              <w:t xml:space="preserve">☐</w:t>
            </w:r>
          </w:p>
        </w:tc>
        <w:tc>
          <w:tcPr>
            <w:tcW w:type="dxa" w:w="1750"/>
            <w:tcBorders>
              <w:top w:val="single" w:color="DCDFE4" w:sz="4"/>
              <w:left w:val="single" w:color="DCDFE4" w:sz="4"/>
              <w:bottom w:val="single" w:color="DCDFE4" w:sz="4"/>
              <w:right w:val="single" w:color="DCDFE4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r>
              <w:rPr>
                <w:rFonts w:ascii="Manrope" w:cs="Manrope" w:eastAsia="Manrope" w:hAnsi="Manrope"/>
                <w:b/>
                <w:bCs/>
                <w:color w:val="14171C"/>
                <w:sz w:val="19"/>
                <w:szCs w:val="19"/>
              </w:rPr>
              <w:t xml:space="preserve">ТР ЕАЭС 037/2016</w:t>
            </w:r>
          </w:p>
        </w:tc>
        <w:tc>
          <w:tcPr>
            <w:tcW w:type="dxa" w:w="6120"/>
            <w:tcBorders>
              <w:top w:val="single" w:color="DCDFE4" w:sz="4"/>
              <w:left w:val="single" w:color="DCDFE4" w:sz="4"/>
              <w:bottom w:val="single" w:color="DCDFE4" w:sz="4"/>
              <w:right w:val="single" w:color="DCDFE4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r>
              <w:rPr>
                <w:rFonts w:ascii="Manrope" w:cs="Manrope" w:eastAsia="Manrope" w:hAnsi="Manrope"/>
                <w:color w:val="14171C"/>
                <w:sz w:val="19"/>
                <w:szCs w:val="19"/>
              </w:rPr>
              <w:t xml:space="preserve">Об ограничении применения опасных веществ (RoHS)</w:t>
            </w:r>
          </w:p>
        </w:tc>
      </w:tr>
      <w:tr>
        <w:tc>
          <w:tcPr>
            <w:tcW w:type="dxa" w:w="700"/>
            <w:tcBorders>
              <w:top w:val="single" w:color="DCDFE4" w:sz="4"/>
              <w:left w:val="single" w:color="DCDFE4" w:sz="4"/>
              <w:bottom w:val="single" w:color="DCDFE4" w:sz="4"/>
              <w:right w:val="single" w:color="DCDFE4" w:sz="4"/>
            </w:tcBorders>
            <w:tcMar>
              <w:top w:type="dxa" w:w="90"/>
              <w:left w:type="dxa" w:w="100"/>
              <w:bottom w:type="dxa" w:w="9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Manrope" w:cs="Manrope" w:eastAsia="Manrope" w:hAnsi="Manrope"/>
                <w:color w:val="9AA1AC"/>
                <w:sz w:val="22"/>
                <w:szCs w:val="22"/>
              </w:rPr>
              <w:t xml:space="preserve">☐</w:t>
            </w:r>
          </w:p>
        </w:tc>
        <w:tc>
          <w:tcPr>
            <w:tcW w:type="dxa" w:w="1750"/>
            <w:tcBorders>
              <w:top w:val="single" w:color="DCDFE4" w:sz="4"/>
              <w:left w:val="single" w:color="DCDFE4" w:sz="4"/>
              <w:bottom w:val="single" w:color="DCDFE4" w:sz="4"/>
              <w:right w:val="single" w:color="DCDFE4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r>
              <w:rPr>
                <w:rFonts w:ascii="Manrope" w:cs="Manrope" w:eastAsia="Manrope" w:hAnsi="Manrope"/>
                <w:b/>
                <w:bCs/>
                <w:color w:val="14171C"/>
                <w:sz w:val="19"/>
                <w:szCs w:val="19"/>
              </w:rPr>
              <w:t xml:space="preserve">ТР ТС 007/2011</w:t>
            </w:r>
          </w:p>
        </w:tc>
        <w:tc>
          <w:tcPr>
            <w:tcW w:type="dxa" w:w="6120"/>
            <w:tcBorders>
              <w:top w:val="single" w:color="DCDFE4" w:sz="4"/>
              <w:left w:val="single" w:color="DCDFE4" w:sz="4"/>
              <w:bottom w:val="single" w:color="DCDFE4" w:sz="4"/>
              <w:right w:val="single" w:color="DCDFE4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r>
              <w:rPr>
                <w:rFonts w:ascii="Manrope" w:cs="Manrope" w:eastAsia="Manrope" w:hAnsi="Manrope"/>
                <w:color w:val="14171C"/>
                <w:sz w:val="19"/>
                <w:szCs w:val="19"/>
              </w:rPr>
              <w:t xml:space="preserve">О безопасности продукции для детей и подростков</w:t>
            </w:r>
          </w:p>
        </w:tc>
      </w:tr>
      <w:tr>
        <w:tc>
          <w:tcPr>
            <w:tcW w:type="dxa" w:w="700"/>
            <w:tcBorders>
              <w:top w:val="single" w:color="DCDFE4" w:sz="4"/>
              <w:left w:val="single" w:color="DCDFE4" w:sz="4"/>
              <w:bottom w:val="single" w:color="DCDFE4" w:sz="4"/>
              <w:right w:val="single" w:color="DCDFE4" w:sz="4"/>
            </w:tcBorders>
            <w:tcMar>
              <w:top w:type="dxa" w:w="90"/>
              <w:left w:type="dxa" w:w="100"/>
              <w:bottom w:type="dxa" w:w="9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Manrope" w:cs="Manrope" w:eastAsia="Manrope" w:hAnsi="Manrope"/>
                <w:color w:val="9AA1AC"/>
                <w:sz w:val="22"/>
                <w:szCs w:val="22"/>
              </w:rPr>
              <w:t xml:space="preserve">☐</w:t>
            </w:r>
          </w:p>
        </w:tc>
        <w:tc>
          <w:tcPr>
            <w:tcW w:type="dxa" w:w="1750"/>
            <w:tcBorders>
              <w:top w:val="single" w:color="DCDFE4" w:sz="4"/>
              <w:left w:val="single" w:color="DCDFE4" w:sz="4"/>
              <w:bottom w:val="single" w:color="DCDFE4" w:sz="4"/>
              <w:right w:val="single" w:color="DCDFE4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r>
              <w:rPr>
                <w:rFonts w:ascii="Manrope" w:cs="Manrope" w:eastAsia="Manrope" w:hAnsi="Manrope"/>
                <w:b/>
                <w:bCs/>
                <w:color w:val="14171C"/>
                <w:sz w:val="19"/>
                <w:szCs w:val="19"/>
              </w:rPr>
              <w:t xml:space="preserve">иное</w:t>
            </w:r>
          </w:p>
        </w:tc>
        <w:tc>
          <w:tcPr>
            <w:tcW w:type="dxa" w:w="6120"/>
            <w:tcBorders>
              <w:top w:val="single" w:color="DCDFE4" w:sz="4"/>
              <w:left w:val="single" w:color="DCDFE4" w:sz="4"/>
              <w:bottom w:val="single" w:color="DCDFE4" w:sz="4"/>
              <w:right w:val="single" w:color="DCDFE4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r>
              <w:rPr>
                <w:rFonts w:ascii="Manrope" w:cs="Manrope" w:eastAsia="Manrope" w:hAnsi="Manrope"/>
                <w:color w:val="14171C"/>
                <w:sz w:val="19"/>
                <w:szCs w:val="19"/>
              </w:rPr>
              <w:t xml:space="preserve">_______________________________________________</w:t>
            </w:r>
          </w:p>
        </w:tc>
      </w:tr>
    </w:tbl>
    <w:p>
      <w:pPr>
        <w:pBdr>
          <w:bottom w:val="single" w:color="DA291C" w:sz="8" w:space="4"/>
        </w:pBdr>
        <w:spacing w:after="140" w:before="340"/>
      </w:pPr>
      <w:r>
        <w:rPr>
          <w:rFonts w:ascii="Manrope" w:cs="Manrope" w:eastAsia="Manrope" w:hAnsi="Manrope"/>
          <w:b/>
          <w:bCs/>
          <w:color w:val="DA291C"/>
          <w:sz w:val="22"/>
          <w:szCs w:val="22"/>
        </w:rPr>
        <w:t xml:space="preserve">5.  </w:t>
      </w:r>
      <w:r>
        <w:rPr>
          <w:rFonts w:ascii="Manrope" w:cs="Manrope" w:eastAsia="Manrope" w:hAnsi="Manrope"/>
          <w:b/>
          <w:bCs/>
          <w:color w:val="14171C"/>
          <w:sz w:val="22"/>
          <w:szCs w:val="22"/>
        </w:rPr>
        <w:t xml:space="preserve">ФОРМА И СХЕМА ПОДТВЕРЖДЕНИЯ СООТВЕТСТВИЯ</w:t>
      </w:r>
    </w:p>
    <w:tbl>
      <w:tblPr>
        <w:tblW w:type="dxa" w:w="937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900"/>
        <w:gridCol w:w="6470"/>
      </w:tblGrid>
      <w:tr>
        <w:tc>
          <w:tcPr>
            <w:tcW w:type="dxa" w:w="2900"/>
            <w:tcBorders>
              <w:top w:val="single" w:color="DCDFE4" w:sz="4"/>
              <w:left w:val="single" w:color="DCDFE4" w:sz="4"/>
              <w:bottom w:val="single" w:color="DCDFE4" w:sz="4"/>
              <w:right w:val="single" w:color="DCDFE4" w:sz="4"/>
            </w:tcBorders>
            <w:shd w:fill="F4F5F6" w:color="auto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r>
              <w:rPr>
                <w:rFonts w:ascii="Manrope" w:cs="Manrope" w:eastAsia="Manrope" w:hAnsi="Manrope"/>
                <w:b/>
                <w:bCs/>
                <w:color w:val="51565F"/>
                <w:sz w:val="18"/>
                <w:szCs w:val="18"/>
              </w:rPr>
              <w:t xml:space="preserve">Форма</w:t>
            </w:r>
          </w:p>
        </w:tc>
        <w:tc>
          <w:tcPr>
            <w:tcW w:type="dxa" w:w="6470"/>
            <w:tcBorders>
              <w:top w:val="single" w:color="DCDFE4" w:sz="4"/>
              <w:left w:val="single" w:color="DCDFE4" w:sz="4"/>
              <w:bottom w:val="single" w:color="DCDFE4" w:sz="4"/>
              <w:right w:val="single" w:color="DCDFE4" w:sz="4"/>
            </w:tcBorders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r>
              <w:rPr>
                <w:rFonts w:ascii="Manrope" w:cs="Manrope" w:eastAsia="Manrope" w:hAnsi="Manrope"/>
                <w:i/>
                <w:iCs/>
                <w:color w:val="9AA1AC"/>
                <w:sz w:val="20"/>
                <w:szCs w:val="20"/>
              </w:rPr>
              <w:t xml:space="preserve">сертификация   /   декларирование</w:t>
            </w:r>
          </w:p>
        </w:tc>
      </w:tr>
      <w:tr>
        <w:tc>
          <w:tcPr>
            <w:tcW w:type="dxa" w:w="2900"/>
            <w:tcBorders>
              <w:top w:val="single" w:color="DCDFE4" w:sz="4"/>
              <w:left w:val="single" w:color="DCDFE4" w:sz="4"/>
              <w:bottom w:val="single" w:color="DCDFE4" w:sz="4"/>
              <w:right w:val="single" w:color="DCDFE4" w:sz="4"/>
            </w:tcBorders>
            <w:shd w:fill="F4F5F6" w:color="auto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r>
              <w:rPr>
                <w:rFonts w:ascii="Manrope" w:cs="Manrope" w:eastAsia="Manrope" w:hAnsi="Manrope"/>
                <w:b/>
                <w:bCs/>
                <w:color w:val="51565F"/>
                <w:sz w:val="18"/>
                <w:szCs w:val="18"/>
              </w:rPr>
              <w:t xml:space="preserve">Схема сертификации / декларирования</w:t>
            </w:r>
          </w:p>
        </w:tc>
        <w:tc>
          <w:tcPr>
            <w:tcW w:type="dxa" w:w="6470"/>
            <w:tcBorders>
              <w:top w:val="single" w:color="DCDFE4" w:sz="4"/>
              <w:left w:val="single" w:color="DCDFE4" w:sz="4"/>
              <w:bottom w:val="single" w:color="DCDFE4" w:sz="4"/>
              <w:right w:val="single" w:color="DCDFE4" w:sz="4"/>
            </w:tcBorders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r>
              <w:rPr>
                <w:rFonts w:ascii="Manrope" w:cs="Manrope" w:eastAsia="Manrope" w:hAnsi="Manrope"/>
                <w:i/>
                <w:iCs/>
                <w:color w:val="9AA1AC"/>
                <w:sz w:val="20"/>
                <w:szCs w:val="20"/>
              </w:rPr>
              <w:t xml:space="preserve">1с / 2с / 3с / 6д / …</w:t>
            </w:r>
          </w:p>
        </w:tc>
      </w:tr>
      <w:tr>
        <w:tc>
          <w:tcPr>
            <w:tcW w:type="dxa" w:w="2900"/>
            <w:tcBorders>
              <w:top w:val="single" w:color="DCDFE4" w:sz="4"/>
              <w:left w:val="single" w:color="DCDFE4" w:sz="4"/>
              <w:bottom w:val="single" w:color="DCDFE4" w:sz="4"/>
              <w:right w:val="single" w:color="DCDFE4" w:sz="4"/>
            </w:tcBorders>
            <w:shd w:fill="F4F5F6" w:color="auto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r>
              <w:rPr>
                <w:rFonts w:ascii="Manrope" w:cs="Manrope" w:eastAsia="Manrope" w:hAnsi="Manrope"/>
                <w:b/>
                <w:bCs/>
                <w:color w:val="51565F"/>
                <w:sz w:val="18"/>
                <w:szCs w:val="18"/>
              </w:rPr>
              <w:t xml:space="preserve">Срок действия документа</w:t>
            </w:r>
          </w:p>
        </w:tc>
        <w:tc>
          <w:tcPr>
            <w:tcW w:type="dxa" w:w="6470"/>
            <w:tcBorders>
              <w:top w:val="single" w:color="DCDFE4" w:sz="4"/>
              <w:left w:val="single" w:color="DCDFE4" w:sz="4"/>
              <w:bottom w:val="single" w:color="DCDFE4" w:sz="4"/>
              <w:right w:val="single" w:color="DCDFE4" w:sz="4"/>
            </w:tcBorders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r>
              <w:rPr>
                <w:rFonts w:ascii="Manrope" w:cs="Manrope" w:eastAsia="Manrope" w:hAnsi="Manrope"/>
                <w:i/>
                <w:iCs/>
                <w:color w:val="9AA1AC"/>
                <w:sz w:val="20"/>
                <w:szCs w:val="20"/>
              </w:rPr>
              <w:t xml:space="preserve">1 год / 3 года / 5 лет / на партию</w:t>
            </w:r>
          </w:p>
        </w:tc>
      </w:tr>
    </w:tbl>
    <w:p>
      <w:pPr>
        <w:pBdr>
          <w:bottom w:val="single" w:color="DA291C" w:sz="8" w:space="4"/>
        </w:pBdr>
        <w:spacing w:after="140" w:before="340"/>
      </w:pPr>
      <w:r>
        <w:rPr>
          <w:rFonts w:ascii="Manrope" w:cs="Manrope" w:eastAsia="Manrope" w:hAnsi="Manrope"/>
          <w:b/>
          <w:bCs/>
          <w:color w:val="DA291C"/>
          <w:sz w:val="22"/>
          <w:szCs w:val="22"/>
        </w:rPr>
        <w:t xml:space="preserve">6.  </w:t>
      </w:r>
      <w:r>
        <w:rPr>
          <w:rFonts w:ascii="Manrope" w:cs="Manrope" w:eastAsia="Manrope" w:hAnsi="Manrope"/>
          <w:b/>
          <w:bCs/>
          <w:color w:val="14171C"/>
          <w:sz w:val="22"/>
          <w:szCs w:val="22"/>
        </w:rPr>
        <w:t xml:space="preserve">ПРИЛАГАЕМЫЕ ДОКУМЕНТЫ</w:t>
      </w:r>
    </w:p>
    <w:p>
      <w:pPr>
        <w:spacing w:after="60"/>
      </w:pPr>
      <w:r>
        <w:rPr>
          <w:rFonts w:ascii="Manrope" w:cs="Manrope" w:eastAsia="Manrope" w:hAnsi="Manrope"/>
          <w:color w:val="14171C"/>
          <w:sz w:val="19"/>
          <w:szCs w:val="19"/>
        </w:rPr>
        <w:t xml:space="preserve">☐  Учредительные документы (копии ОГРН, ИНН)</w:t>
      </w:r>
    </w:p>
    <w:p>
      <w:pPr>
        <w:spacing w:after="60"/>
      </w:pPr>
      <w:r>
        <w:rPr>
          <w:rFonts w:ascii="Manrope" w:cs="Manrope" w:eastAsia="Manrope" w:hAnsi="Manrope"/>
          <w:color w:val="14171C"/>
          <w:sz w:val="19"/>
          <w:szCs w:val="19"/>
        </w:rPr>
        <w:t xml:space="preserve">☐  Технические условия / документация на продукцию</w:t>
      </w:r>
    </w:p>
    <w:p>
      <w:pPr>
        <w:spacing w:after="60"/>
      </w:pPr>
      <w:r>
        <w:rPr>
          <w:rFonts w:ascii="Manrope" w:cs="Manrope" w:eastAsia="Manrope" w:hAnsi="Manrope"/>
          <w:color w:val="14171C"/>
          <w:sz w:val="19"/>
          <w:szCs w:val="19"/>
        </w:rPr>
        <w:t xml:space="preserve">☐  Протоколы испытаний (при наличии)</w:t>
      </w:r>
    </w:p>
    <w:p>
      <w:pPr>
        <w:spacing w:after="60"/>
      </w:pPr>
      <w:r>
        <w:rPr>
          <w:rFonts w:ascii="Manrope" w:cs="Manrope" w:eastAsia="Manrope" w:hAnsi="Manrope"/>
          <w:color w:val="14171C"/>
          <w:sz w:val="19"/>
          <w:szCs w:val="19"/>
        </w:rPr>
        <w:t xml:space="preserve">☐  Контракт / инвойс (для импортной продукции)</w:t>
      </w:r>
    </w:p>
    <w:p>
      <w:pPr>
        <w:spacing w:after="260"/>
      </w:pPr>
      <w:r>
        <w:rPr>
          <w:rFonts w:ascii="Manrope" w:cs="Manrope" w:eastAsia="Manrope" w:hAnsi="Manrope"/>
          <w:color w:val="14171C"/>
          <w:sz w:val="19"/>
          <w:szCs w:val="19"/>
        </w:rPr>
        <w:t xml:space="preserve">☐  Иное: _______________________________________________</w:t>
      </w:r>
    </w:p>
    <w:p>
      <w:pPr>
        <w:spacing w:after="260" w:before="100"/>
      </w:pPr>
      <w:r>
        <w:rPr>
          <w:rFonts w:ascii="Manrope" w:cs="Manrope" w:eastAsia="Manrope" w:hAnsi="Manrope"/>
          <w:i/>
          <w:iCs/>
          <w:color w:val="3C4451"/>
          <w:sz w:val="18"/>
          <w:szCs w:val="18"/>
        </w:rPr>
        <w:t xml:space="preserve">Настоящим подтверждаю достоверность представленных сведений и согласен(на) на обработку персональных данных в целях проведения работ по подтверждению соответствия.</w:t>
      </w:r>
    </w:p>
    <w:tbl>
      <w:tblPr>
        <w:tblW w:type="dxa" w:w="937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  <w:tblLayout w:type="fixed"/>
      </w:tblPr>
      <w:tblGrid>
        <w:gridCol w:w="4685"/>
        <w:gridCol w:w="4685"/>
      </w:tblGrid>
      <w:tr>
        <w:tc>
          <w:tcPr>
            <w:tcW w:type="dxa" w:w="4685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rFonts w:ascii="Manrope" w:cs="Manrope" w:eastAsia="Manrope" w:hAnsi="Manrope"/>
                <w:color w:val="51565F"/>
                <w:sz w:val="18"/>
                <w:szCs w:val="18"/>
              </w:rPr>
              <w:t xml:space="preserve">Руководитель организации</w:t>
            </w:r>
          </w:p>
          <w:p>
            <w:pPr>
              <w:pBdr>
                <w:top w:val="single" w:color="9AA1AC" w:sz="4" w:space="2"/>
              </w:pBdr>
              <w:spacing w:before="500"/>
            </w:pPr>
            <w:r>
              <w:rPr>
                <w:sz w:val="2"/>
                <w:szCs w:val="2"/>
              </w:rPr>
              <w:t xml:space="preserve"/>
            </w:r>
          </w:p>
          <w:p>
            <w:pPr>
              <w:spacing w:before="60"/>
            </w:pPr>
            <w:r>
              <w:rPr>
                <w:rFonts w:ascii="Manrope" w:cs="Manrope" w:eastAsia="Manrope" w:hAnsi="Manrope"/>
                <w:i/>
                <w:iCs/>
                <w:color w:val="9AA1AC"/>
                <w:sz w:val="15"/>
                <w:szCs w:val="15"/>
              </w:rPr>
              <w:t xml:space="preserve">подпись / расшифровка</w:t>
            </w:r>
          </w:p>
        </w:tc>
        <w:tc>
          <w:tcPr>
            <w:tcW w:type="dxa" w:w="4685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rFonts w:ascii="Manrope" w:cs="Manrope" w:eastAsia="Manrope" w:hAnsi="Manrope"/>
                <w:color w:val="51565F"/>
                <w:sz w:val="18"/>
                <w:szCs w:val="18"/>
              </w:rPr>
              <w:t xml:space="preserve">Дата, М.П.</w:t>
            </w:r>
          </w:p>
          <w:p>
            <w:pPr>
              <w:pBdr>
                <w:top w:val="single" w:color="9AA1AC" w:sz="4" w:space="2"/>
              </w:pBdr>
              <w:spacing w:before="50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sectPr>
      <w:headerReference w:type="default" r:id="rId7"/>
      <w:footerReference w:type="default" r:id="rId8"/>
      <w:pgSz w:w="11906" w:h="16838" w:orient="portrait"/>
      <w:pgMar w:top="900" w:right="1000" w:bottom="1000" w:left="10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tbl>
    <w:tblPr>
      <w:tblW w:type="dxa" w:w="9370"/>
      <w:tblBorders>
        <w:top w:val="none" w:color="FFFFFF" w:sz="0"/>
        <w:left w:val="none" w:color="FFFFFF" w:sz="0"/>
        <w:bottom w:val="none" w:color="FFFFFF" w:sz="0"/>
        <w:right w:val="none" w:color="FFFFFF" w:sz="0"/>
        <w:insideH w:val="single" w:color="auto" w:sz="4"/>
        <w:insideV w:val="single" w:color="auto" w:sz="4"/>
      </w:tblBorders>
      <w:tblLayout w:type="fixed"/>
    </w:tblPr>
    <w:tblGrid>
      <w:gridCol w:w="9370"/>
    </w:tblGrid>
    <w:tr>
      <w:tc>
        <w:tcPr>
          <w:tcW w:type="dxa" w:w="9370"/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  <w:shd w:fill="101216" w:color="auto" w:val="clear"/>
          <w:tcMar>
            <w:top w:type="dxa" w:w="140"/>
            <w:left w:type="dxa" w:w="200"/>
            <w:bottom w:type="dxa" w:w="140"/>
            <w:right w:type="dxa" w:w="200"/>
          </w:tcMar>
        </w:tcPr>
        <w:p>
          <w:pPr>
            <w:jc w:val="center"/>
          </w:pPr>
          <w:r>
            <w:rPr>
              <w:rFonts w:ascii="Manrope" w:cs="Manrope" w:eastAsia="Manrope" w:hAnsi="Manrope"/>
              <w:color w:val="C7CCD4"/>
              <w:sz w:val="15"/>
              <w:szCs w:val="15"/>
            </w:rPr>
            <w:t xml:space="preserve">ООО «РЭДИ КОНСАЛТ»  ·  Аттестат аккредитации № 11НК35  ·  +7 916 056 76 76  ·  pmp@redico.ru  ·  redico.ru</w:t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spacing w:after="40"/>
    </w:pPr>
    <w:r>
      <w:rPr>
        <w:rFonts w:ascii="Manrope" w:cs="Manrope" w:eastAsia="Manrope" w:hAnsi="Manrope"/>
        <w:b/>
        <w:bCs/>
        <w:color w:val="14171C"/>
        <w:sz w:val="30"/>
        <w:szCs w:val="30"/>
      </w:rPr>
      <w:t xml:space="preserve">REDICO</w:t>
    </w:r>
    <w:r>
      <w:rPr>
        <w:rFonts w:ascii="Manrope" w:cs="Manrope" w:eastAsia="Manrope" w:hAnsi="Manrope"/>
        <w:b/>
        <w:bCs/>
        <w:color w:val="DA291C"/>
        <w:sz w:val="30"/>
        <w:szCs w:val="30"/>
      </w:rPr>
      <w:t xml:space="preserve">.</w:t>
    </w:r>
  </w:p>
  <w:p>
    <w:pPr>
      <w:spacing w:after="160"/>
    </w:pPr>
    <w:r>
      <w:rPr>
        <w:rFonts w:ascii="Manrope" w:cs="Manrope" w:eastAsia="Manrope" w:hAnsi="Manrope"/>
        <w:color w:val="6B7280"/>
        <w:sz w:val="16"/>
        <w:szCs w:val="16"/>
      </w:rPr>
      <w:t xml:space="preserve">ООО «РЭДИ КОНСАЛТ»  ·  Орган по сертификации  ·  redico.ru</w:t>
    </w:r>
  </w:p>
  <w:p>
    <w:pPr>
      <w:pBdr>
        <w:bottom w:val="single" w:color="DA291C" w:sz="16" w:space="1"/>
      </w:pBdr>
    </w:pPr>
    <w:r>
      <w:rPr>
        <w:sz w:val="2"/>
        <w:szCs w:val="2"/>
      </w:rPr>
      <w:t xml:space="preserv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2026-07-15T15:01:25.693Z</dcterms:created>
  <dcterms:modified xsi:type="dcterms:W3CDTF">2026-07-15T15:01:25.707Z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