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87C33" w14:paraId="3CB22B27" w14:textId="77777777" w:rsidTr="00B87C33">
        <w:tc>
          <w:tcPr>
            <w:tcW w:w="4672" w:type="dxa"/>
          </w:tcPr>
          <w:p w14:paraId="396C90BC" w14:textId="04E2EA0F" w:rsidR="00B87C33" w:rsidRPr="00B87C33" w:rsidRDefault="003A5ACD" w:rsidP="00B87C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="00B87C33" w:rsidRPr="00B87C33">
              <w:rPr>
                <w:rFonts w:ascii="Times New Roman" w:hAnsi="Times New Roman" w:cs="Times New Roman"/>
              </w:rPr>
              <w:t>Заявитель:</w:t>
            </w:r>
          </w:p>
        </w:tc>
        <w:tc>
          <w:tcPr>
            <w:tcW w:w="4673" w:type="dxa"/>
          </w:tcPr>
          <w:p w14:paraId="14F95803" w14:textId="77777777" w:rsidR="00B87C33" w:rsidRDefault="00B87C33"/>
        </w:tc>
      </w:tr>
      <w:tr w:rsidR="00B87C33" w14:paraId="54E3AA49" w14:textId="77777777" w:rsidTr="00B87C33">
        <w:tc>
          <w:tcPr>
            <w:tcW w:w="4672" w:type="dxa"/>
          </w:tcPr>
          <w:p w14:paraId="17EF36DF" w14:textId="03FF6C27" w:rsidR="00B87C33" w:rsidRDefault="003A5ACD" w:rsidP="00B87C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="00B87C33" w:rsidRPr="00B87C33">
              <w:rPr>
                <w:rFonts w:ascii="Times New Roman" w:hAnsi="Times New Roman" w:cs="Times New Roman"/>
              </w:rPr>
              <w:t>Наименование юр. лица/ИП</w:t>
            </w:r>
          </w:p>
          <w:p w14:paraId="51EAE554" w14:textId="4660A0A3" w:rsidR="003A5ACD" w:rsidRPr="00B87C33" w:rsidRDefault="003A5ACD" w:rsidP="00B87C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Стана</w:t>
            </w:r>
          </w:p>
        </w:tc>
        <w:tc>
          <w:tcPr>
            <w:tcW w:w="4673" w:type="dxa"/>
          </w:tcPr>
          <w:p w14:paraId="3B6CB835" w14:textId="77777777" w:rsidR="00B87C33" w:rsidRDefault="00B87C33"/>
        </w:tc>
      </w:tr>
      <w:tr w:rsidR="00B87C33" w14:paraId="1F703E89" w14:textId="77777777" w:rsidTr="00B87C33">
        <w:tc>
          <w:tcPr>
            <w:tcW w:w="4672" w:type="dxa"/>
          </w:tcPr>
          <w:p w14:paraId="3D0894FA" w14:textId="68D3F637" w:rsidR="00B87C33" w:rsidRPr="00B87C33" w:rsidRDefault="00B87C33" w:rsidP="00B87C33">
            <w:pPr>
              <w:rPr>
                <w:rFonts w:ascii="Times New Roman" w:hAnsi="Times New Roman" w:cs="Times New Roman"/>
              </w:rPr>
            </w:pPr>
            <w:r w:rsidRPr="00B87C33">
              <w:rPr>
                <w:rFonts w:ascii="Times New Roman" w:hAnsi="Times New Roman" w:cs="Times New Roman"/>
              </w:rPr>
              <w:t>Адрес места нахождения</w:t>
            </w:r>
          </w:p>
        </w:tc>
        <w:tc>
          <w:tcPr>
            <w:tcW w:w="4673" w:type="dxa"/>
          </w:tcPr>
          <w:p w14:paraId="0D48083A" w14:textId="77777777" w:rsidR="00B87C33" w:rsidRDefault="00B87C33"/>
        </w:tc>
      </w:tr>
      <w:tr w:rsidR="00B87C33" w14:paraId="6DD1846A" w14:textId="77777777" w:rsidTr="00B87C33">
        <w:tc>
          <w:tcPr>
            <w:tcW w:w="4672" w:type="dxa"/>
          </w:tcPr>
          <w:p w14:paraId="301BE0B7" w14:textId="556DCFBC" w:rsidR="00B87C33" w:rsidRPr="00B87C33" w:rsidRDefault="00B87C33" w:rsidP="00B87C33">
            <w:pPr>
              <w:rPr>
                <w:rFonts w:ascii="Times New Roman" w:hAnsi="Times New Roman" w:cs="Times New Roman"/>
              </w:rPr>
            </w:pPr>
            <w:r w:rsidRPr="00B87C33">
              <w:rPr>
                <w:rFonts w:ascii="Times New Roman" w:hAnsi="Times New Roman" w:cs="Times New Roman"/>
              </w:rPr>
              <w:t>Адрес места осуществления деятельности</w:t>
            </w:r>
          </w:p>
        </w:tc>
        <w:tc>
          <w:tcPr>
            <w:tcW w:w="4673" w:type="dxa"/>
          </w:tcPr>
          <w:p w14:paraId="3888A93E" w14:textId="77777777" w:rsidR="00B87C33" w:rsidRDefault="00B87C33"/>
        </w:tc>
      </w:tr>
      <w:tr w:rsidR="00B87C33" w14:paraId="688FE508" w14:textId="77777777" w:rsidTr="00B87C33">
        <w:tc>
          <w:tcPr>
            <w:tcW w:w="4672" w:type="dxa"/>
          </w:tcPr>
          <w:p w14:paraId="19D1CEFF" w14:textId="4595568D" w:rsidR="00B87C33" w:rsidRPr="00B87C33" w:rsidRDefault="00B87C33" w:rsidP="00B87C33">
            <w:pPr>
              <w:rPr>
                <w:rFonts w:ascii="Times New Roman" w:hAnsi="Times New Roman" w:cs="Times New Roman"/>
              </w:rPr>
            </w:pPr>
            <w:r w:rsidRPr="00B87C33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4673" w:type="dxa"/>
          </w:tcPr>
          <w:p w14:paraId="20FEC31D" w14:textId="77777777" w:rsidR="00B87C33" w:rsidRDefault="00B87C33"/>
        </w:tc>
      </w:tr>
      <w:tr w:rsidR="00B87C33" w14:paraId="62DC7822" w14:textId="77777777" w:rsidTr="00B87C33">
        <w:tc>
          <w:tcPr>
            <w:tcW w:w="4672" w:type="dxa"/>
          </w:tcPr>
          <w:p w14:paraId="73525844" w14:textId="62423DD5" w:rsidR="00B87C33" w:rsidRPr="00B87C33" w:rsidRDefault="00B87C33" w:rsidP="00B87C33">
            <w:pPr>
              <w:rPr>
                <w:rFonts w:ascii="Times New Roman" w:hAnsi="Times New Roman" w:cs="Times New Roman"/>
                <w:lang w:val="en-US"/>
              </w:rPr>
            </w:pPr>
            <w:r w:rsidRPr="00B87C33">
              <w:rPr>
                <w:rFonts w:ascii="Times New Roman" w:hAnsi="Times New Roman" w:cs="Times New Roman"/>
                <w:lang w:val="en-US"/>
              </w:rPr>
              <w:t>E-mail</w:t>
            </w:r>
          </w:p>
        </w:tc>
        <w:tc>
          <w:tcPr>
            <w:tcW w:w="4673" w:type="dxa"/>
          </w:tcPr>
          <w:p w14:paraId="39112C47" w14:textId="77777777" w:rsidR="00B87C33" w:rsidRDefault="00B87C33"/>
        </w:tc>
      </w:tr>
      <w:tr w:rsidR="00B87C33" w14:paraId="1A11E7B6" w14:textId="77777777" w:rsidTr="00B87C33">
        <w:tc>
          <w:tcPr>
            <w:tcW w:w="4672" w:type="dxa"/>
          </w:tcPr>
          <w:p w14:paraId="3EF9901C" w14:textId="77777777" w:rsidR="00B87C33" w:rsidRPr="00B87C33" w:rsidRDefault="00B87C33" w:rsidP="00B87C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14:paraId="071A6142" w14:textId="77777777" w:rsidR="00B87C33" w:rsidRDefault="00B87C33"/>
        </w:tc>
      </w:tr>
      <w:tr w:rsidR="00B87C33" w14:paraId="21B985FB" w14:textId="77777777" w:rsidTr="00B87C33">
        <w:tc>
          <w:tcPr>
            <w:tcW w:w="4672" w:type="dxa"/>
          </w:tcPr>
          <w:p w14:paraId="3BF2F694" w14:textId="3C32D35A" w:rsidR="00B87C33" w:rsidRPr="00B87C33" w:rsidRDefault="003A5ACD" w:rsidP="00B87C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="00B87C33" w:rsidRPr="00B87C33">
              <w:rPr>
                <w:rFonts w:ascii="Times New Roman" w:hAnsi="Times New Roman" w:cs="Times New Roman"/>
              </w:rPr>
              <w:t>Изготовитель:</w:t>
            </w:r>
          </w:p>
        </w:tc>
        <w:tc>
          <w:tcPr>
            <w:tcW w:w="4673" w:type="dxa"/>
          </w:tcPr>
          <w:p w14:paraId="72EA4DD9" w14:textId="77777777" w:rsidR="00B87C33" w:rsidRDefault="00B87C33"/>
        </w:tc>
      </w:tr>
      <w:tr w:rsidR="00B87C33" w14:paraId="6DC55234" w14:textId="77777777" w:rsidTr="00B87C33">
        <w:tc>
          <w:tcPr>
            <w:tcW w:w="4672" w:type="dxa"/>
          </w:tcPr>
          <w:p w14:paraId="522EEB1A" w14:textId="738DD917" w:rsidR="00B87C33" w:rsidRPr="00B87C33" w:rsidRDefault="00B87C33" w:rsidP="00B87C33">
            <w:pPr>
              <w:rPr>
                <w:rFonts w:ascii="Times New Roman" w:hAnsi="Times New Roman" w:cs="Times New Roman"/>
              </w:rPr>
            </w:pPr>
            <w:r w:rsidRPr="00B87C33">
              <w:rPr>
                <w:rFonts w:ascii="Times New Roman" w:hAnsi="Times New Roman" w:cs="Times New Roman"/>
              </w:rPr>
              <w:t>Наименование</w:t>
            </w:r>
            <w:r w:rsidR="003A5ACD">
              <w:rPr>
                <w:rFonts w:ascii="Times New Roman" w:hAnsi="Times New Roman" w:cs="Times New Roman"/>
              </w:rPr>
              <w:t>, страна</w:t>
            </w:r>
          </w:p>
        </w:tc>
        <w:tc>
          <w:tcPr>
            <w:tcW w:w="4673" w:type="dxa"/>
          </w:tcPr>
          <w:p w14:paraId="6CFE2B05" w14:textId="77777777" w:rsidR="00B87C33" w:rsidRDefault="00B87C33"/>
        </w:tc>
      </w:tr>
      <w:tr w:rsidR="00B87C33" w14:paraId="028E592A" w14:textId="77777777" w:rsidTr="00B87C33">
        <w:tc>
          <w:tcPr>
            <w:tcW w:w="4672" w:type="dxa"/>
          </w:tcPr>
          <w:p w14:paraId="6555A34E" w14:textId="1C57EE8F" w:rsidR="00B87C33" w:rsidRPr="00B87C33" w:rsidRDefault="00B87C33" w:rsidP="00B87C33">
            <w:pPr>
              <w:rPr>
                <w:rFonts w:ascii="Times New Roman" w:hAnsi="Times New Roman" w:cs="Times New Roman"/>
              </w:rPr>
            </w:pPr>
            <w:r w:rsidRPr="00B87C33">
              <w:rPr>
                <w:rFonts w:ascii="Times New Roman" w:hAnsi="Times New Roman" w:cs="Times New Roman"/>
              </w:rPr>
              <w:t>Адрес места нахождения</w:t>
            </w:r>
          </w:p>
        </w:tc>
        <w:tc>
          <w:tcPr>
            <w:tcW w:w="4673" w:type="dxa"/>
          </w:tcPr>
          <w:p w14:paraId="2166DF39" w14:textId="77777777" w:rsidR="00B87C33" w:rsidRDefault="00B87C33" w:rsidP="00B87C33"/>
        </w:tc>
      </w:tr>
      <w:tr w:rsidR="00B87C33" w14:paraId="354CCE57" w14:textId="77777777" w:rsidTr="00B87C33">
        <w:tc>
          <w:tcPr>
            <w:tcW w:w="4672" w:type="dxa"/>
          </w:tcPr>
          <w:p w14:paraId="2FE2EEBA" w14:textId="7BE5A43C" w:rsidR="00B87C33" w:rsidRPr="00B87C33" w:rsidRDefault="00B87C33" w:rsidP="00B87C33">
            <w:pPr>
              <w:rPr>
                <w:rFonts w:ascii="Times New Roman" w:hAnsi="Times New Roman" w:cs="Times New Roman"/>
              </w:rPr>
            </w:pPr>
            <w:r w:rsidRPr="00B87C33">
              <w:rPr>
                <w:rFonts w:ascii="Times New Roman" w:hAnsi="Times New Roman" w:cs="Times New Roman"/>
              </w:rPr>
              <w:t>Адрес места осуществления деятельности по изготовлению продукции</w:t>
            </w:r>
          </w:p>
        </w:tc>
        <w:tc>
          <w:tcPr>
            <w:tcW w:w="4673" w:type="dxa"/>
          </w:tcPr>
          <w:p w14:paraId="2FED1509" w14:textId="77777777" w:rsidR="00B87C33" w:rsidRDefault="00B87C33" w:rsidP="00B87C33"/>
        </w:tc>
      </w:tr>
      <w:tr w:rsidR="00B87C33" w14:paraId="2186C322" w14:textId="77777777" w:rsidTr="00B87C33">
        <w:tc>
          <w:tcPr>
            <w:tcW w:w="4672" w:type="dxa"/>
          </w:tcPr>
          <w:p w14:paraId="0B83208A" w14:textId="0923C46A" w:rsidR="00B87C33" w:rsidRPr="00B87C33" w:rsidRDefault="00B87C33" w:rsidP="00B87C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Договор уполномоченного лица (между Заявителем и Изготовителем) </w:t>
            </w:r>
            <w:r w:rsidR="003A5ACD">
              <w:rPr>
                <w:rFonts w:ascii="Times New Roman" w:hAnsi="Times New Roman" w:cs="Times New Roman"/>
              </w:rPr>
              <w:t>наличие да/нет (должен быть при схеме 1с обязательно)</w:t>
            </w:r>
          </w:p>
        </w:tc>
        <w:tc>
          <w:tcPr>
            <w:tcW w:w="4673" w:type="dxa"/>
          </w:tcPr>
          <w:p w14:paraId="4083F625" w14:textId="77777777" w:rsidR="00B87C33" w:rsidRDefault="00B87C33"/>
        </w:tc>
      </w:tr>
      <w:tr w:rsidR="00B87C33" w14:paraId="71A7F451" w14:textId="77777777" w:rsidTr="00B87C33">
        <w:tc>
          <w:tcPr>
            <w:tcW w:w="4672" w:type="dxa"/>
          </w:tcPr>
          <w:p w14:paraId="1E40539A" w14:textId="77777777" w:rsidR="00B87C33" w:rsidRPr="00B87C33" w:rsidRDefault="00B87C33" w:rsidP="00B87C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14:paraId="24D3EFEC" w14:textId="77777777" w:rsidR="00B87C33" w:rsidRDefault="00B87C33"/>
        </w:tc>
      </w:tr>
      <w:tr w:rsidR="00B87C33" w14:paraId="50AB18D9" w14:textId="77777777" w:rsidTr="00B87C33">
        <w:tc>
          <w:tcPr>
            <w:tcW w:w="4672" w:type="dxa"/>
          </w:tcPr>
          <w:p w14:paraId="141EAB9B" w14:textId="78E4CCF6" w:rsidR="00B87C33" w:rsidRPr="00B87C33" w:rsidRDefault="003A5ACD" w:rsidP="00B87C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="00B87C33" w:rsidRPr="00B87C33">
              <w:rPr>
                <w:rFonts w:ascii="Times New Roman" w:hAnsi="Times New Roman" w:cs="Times New Roman"/>
              </w:rPr>
              <w:t>Продукция:</w:t>
            </w:r>
          </w:p>
        </w:tc>
        <w:tc>
          <w:tcPr>
            <w:tcW w:w="4673" w:type="dxa"/>
          </w:tcPr>
          <w:p w14:paraId="77AA05BD" w14:textId="77777777" w:rsidR="00B87C33" w:rsidRDefault="00B87C33"/>
        </w:tc>
      </w:tr>
      <w:tr w:rsidR="00B87C33" w14:paraId="24A0095C" w14:textId="77777777" w:rsidTr="00B87C33">
        <w:tc>
          <w:tcPr>
            <w:tcW w:w="4672" w:type="dxa"/>
          </w:tcPr>
          <w:p w14:paraId="23DE891D" w14:textId="7C97ED6E" w:rsidR="00B87C33" w:rsidRPr="00B87C33" w:rsidRDefault="003A5ACD" w:rsidP="00B87C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="00B87C33">
              <w:rPr>
                <w:rFonts w:ascii="Times New Roman" w:hAnsi="Times New Roman" w:cs="Times New Roman"/>
              </w:rPr>
              <w:t>Код</w:t>
            </w:r>
            <w:r w:rsidR="00B87C33" w:rsidRPr="00B87C33">
              <w:rPr>
                <w:rFonts w:ascii="Times New Roman" w:hAnsi="Times New Roman" w:cs="Times New Roman"/>
              </w:rPr>
              <w:t xml:space="preserve"> ТН ВЭД</w:t>
            </w:r>
          </w:p>
        </w:tc>
        <w:tc>
          <w:tcPr>
            <w:tcW w:w="4673" w:type="dxa"/>
          </w:tcPr>
          <w:p w14:paraId="2B3ED5E2" w14:textId="77777777" w:rsidR="00B87C33" w:rsidRDefault="00B87C33"/>
        </w:tc>
      </w:tr>
      <w:tr w:rsidR="00B87C33" w14:paraId="299BB70B" w14:textId="77777777" w:rsidTr="00B87C33">
        <w:tc>
          <w:tcPr>
            <w:tcW w:w="4672" w:type="dxa"/>
          </w:tcPr>
          <w:p w14:paraId="4D6BD622" w14:textId="6B7C7CBC" w:rsidR="00B87C33" w:rsidRPr="00B87C33" w:rsidRDefault="003A5ACD" w:rsidP="00B87C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="00B87C33" w:rsidRPr="00B87C33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4673" w:type="dxa"/>
          </w:tcPr>
          <w:p w14:paraId="3D02A5B4" w14:textId="77777777" w:rsidR="00B87C33" w:rsidRDefault="00B87C33"/>
        </w:tc>
      </w:tr>
      <w:tr w:rsidR="00B87C33" w14:paraId="5B77F417" w14:textId="77777777" w:rsidTr="00B87C33">
        <w:tc>
          <w:tcPr>
            <w:tcW w:w="4672" w:type="dxa"/>
          </w:tcPr>
          <w:p w14:paraId="13B00512" w14:textId="21CA282B" w:rsidR="00B87C33" w:rsidRPr="00B87C33" w:rsidRDefault="003A5ACD" w:rsidP="00B87C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="00B87C33" w:rsidRPr="00B87C33">
              <w:rPr>
                <w:rFonts w:ascii="Times New Roman" w:hAnsi="Times New Roman" w:cs="Times New Roman"/>
              </w:rPr>
              <w:t>Тип/модель</w:t>
            </w:r>
          </w:p>
        </w:tc>
        <w:tc>
          <w:tcPr>
            <w:tcW w:w="4673" w:type="dxa"/>
          </w:tcPr>
          <w:p w14:paraId="62BF2EEC" w14:textId="77777777" w:rsidR="00B87C33" w:rsidRDefault="00B87C33"/>
        </w:tc>
      </w:tr>
      <w:tr w:rsidR="00B87C33" w14:paraId="058596F5" w14:textId="77777777" w:rsidTr="00B87C33">
        <w:tc>
          <w:tcPr>
            <w:tcW w:w="4672" w:type="dxa"/>
          </w:tcPr>
          <w:p w14:paraId="2437F91D" w14:textId="6373B470" w:rsidR="00B87C33" w:rsidRPr="00B87C33" w:rsidRDefault="003A5ACD" w:rsidP="00B87C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="00B87C33" w:rsidRPr="00B87C33">
              <w:rPr>
                <w:rFonts w:ascii="Times New Roman" w:hAnsi="Times New Roman" w:cs="Times New Roman"/>
              </w:rPr>
              <w:t>Маркировка взрывозащиты</w:t>
            </w:r>
          </w:p>
        </w:tc>
        <w:tc>
          <w:tcPr>
            <w:tcW w:w="4673" w:type="dxa"/>
          </w:tcPr>
          <w:p w14:paraId="125C99D1" w14:textId="77777777" w:rsidR="00B87C33" w:rsidRDefault="00B87C33"/>
        </w:tc>
      </w:tr>
      <w:tr w:rsidR="00B87C33" w14:paraId="7C40D8AA" w14:textId="77777777" w:rsidTr="00B87C33">
        <w:tc>
          <w:tcPr>
            <w:tcW w:w="4672" w:type="dxa"/>
          </w:tcPr>
          <w:p w14:paraId="25B618BC" w14:textId="31FB5B41" w:rsidR="00B87C33" w:rsidRPr="0089180B" w:rsidRDefault="00B87C33" w:rsidP="00B87C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9180B">
              <w:rPr>
                <w:rFonts w:ascii="Times New Roman" w:hAnsi="Times New Roman" w:cs="Times New Roman"/>
              </w:rPr>
              <w:t xml:space="preserve">Стандарты, </w:t>
            </w:r>
            <w:r w:rsidRPr="008918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применяемые на добровольной основе для соблюдения требований</w:t>
            </w:r>
          </w:p>
          <w:p w14:paraId="7DAD56C0" w14:textId="0E8244AF" w:rsidR="00B87C33" w:rsidRPr="0089180B" w:rsidRDefault="00B87C33" w:rsidP="00B87C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918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Технического регламента таможенного союза ТР ТС 012/2011 «О безопасности оборудования для работы во взрывоопасных средах»</w:t>
            </w:r>
          </w:p>
        </w:tc>
        <w:tc>
          <w:tcPr>
            <w:tcW w:w="4673" w:type="dxa"/>
          </w:tcPr>
          <w:p w14:paraId="7DE60453" w14:textId="77777777" w:rsidR="00B87C33" w:rsidRDefault="00B87C33"/>
        </w:tc>
      </w:tr>
      <w:tr w:rsidR="00B87C33" w14:paraId="4998936B" w14:textId="77777777" w:rsidTr="00B87C33">
        <w:tc>
          <w:tcPr>
            <w:tcW w:w="4672" w:type="dxa"/>
          </w:tcPr>
          <w:p w14:paraId="5CA23381" w14:textId="68DE1D14" w:rsidR="00B87C33" w:rsidRPr="0089180B" w:rsidRDefault="003A5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="0089180B" w:rsidRPr="0089180B">
              <w:rPr>
                <w:rFonts w:ascii="Times New Roman" w:hAnsi="Times New Roman" w:cs="Times New Roman"/>
              </w:rPr>
              <w:t>Схема сертификации: 1</w:t>
            </w:r>
            <w:proofErr w:type="gramStart"/>
            <w:r w:rsidR="0089180B" w:rsidRPr="0089180B">
              <w:rPr>
                <w:rFonts w:ascii="Times New Roman" w:hAnsi="Times New Roman" w:cs="Times New Roman"/>
              </w:rPr>
              <w:t>с( серия</w:t>
            </w:r>
            <w:proofErr w:type="gramEnd"/>
            <w:r w:rsidR="0089180B" w:rsidRPr="0089180B">
              <w:rPr>
                <w:rFonts w:ascii="Times New Roman" w:hAnsi="Times New Roman" w:cs="Times New Roman"/>
              </w:rPr>
              <w:t>), 3с (партия), 4с (единичное изделие)</w:t>
            </w:r>
          </w:p>
        </w:tc>
        <w:tc>
          <w:tcPr>
            <w:tcW w:w="4673" w:type="dxa"/>
          </w:tcPr>
          <w:p w14:paraId="559ED685" w14:textId="77777777" w:rsidR="00B87C33" w:rsidRDefault="00B87C33"/>
        </w:tc>
      </w:tr>
      <w:tr w:rsidR="00B87C33" w14:paraId="44869E42" w14:textId="77777777" w:rsidTr="00B87C33">
        <w:tc>
          <w:tcPr>
            <w:tcW w:w="4672" w:type="dxa"/>
          </w:tcPr>
          <w:p w14:paraId="29B28E6C" w14:textId="3CDE8947" w:rsidR="00B87C33" w:rsidRDefault="00B87C33"/>
        </w:tc>
        <w:tc>
          <w:tcPr>
            <w:tcW w:w="4673" w:type="dxa"/>
          </w:tcPr>
          <w:p w14:paraId="420E9568" w14:textId="77777777" w:rsidR="00B87C33" w:rsidRDefault="00B87C33"/>
        </w:tc>
      </w:tr>
    </w:tbl>
    <w:p w14:paraId="0C4543C6" w14:textId="3A550D68" w:rsidR="00B87C33" w:rsidRPr="003A5ACD" w:rsidRDefault="00B87C33">
      <w:pPr>
        <w:rPr>
          <w:color w:val="FF0000"/>
          <w:sz w:val="28"/>
          <w:szCs w:val="28"/>
        </w:rPr>
      </w:pPr>
    </w:p>
    <w:sectPr w:rsidR="00B87C33" w:rsidRPr="003A5ACD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780A4" w14:textId="77777777" w:rsidR="002D1BBF" w:rsidRDefault="002D1BBF" w:rsidP="00571BE6">
      <w:pPr>
        <w:spacing w:after="0" w:line="240" w:lineRule="auto"/>
      </w:pPr>
      <w:r>
        <w:separator/>
      </w:r>
    </w:p>
  </w:endnote>
  <w:endnote w:type="continuationSeparator" w:id="0">
    <w:p w14:paraId="37B937D4" w14:textId="77777777" w:rsidR="002D1BBF" w:rsidRDefault="002D1BBF" w:rsidP="00571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F173D" w14:textId="77777777" w:rsidR="002D1BBF" w:rsidRDefault="002D1BBF" w:rsidP="00571BE6">
      <w:pPr>
        <w:spacing w:after="0" w:line="240" w:lineRule="auto"/>
      </w:pPr>
      <w:r>
        <w:separator/>
      </w:r>
    </w:p>
  </w:footnote>
  <w:footnote w:type="continuationSeparator" w:id="0">
    <w:p w14:paraId="1A08CA5E" w14:textId="77777777" w:rsidR="002D1BBF" w:rsidRDefault="002D1BBF" w:rsidP="00571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FF24D" w14:textId="77777777" w:rsidR="00571BE6" w:rsidRPr="003A5ACD" w:rsidRDefault="00571BE6" w:rsidP="00571BE6">
    <w:pPr>
      <w:rPr>
        <w:color w:val="FF0000"/>
        <w:sz w:val="28"/>
        <w:szCs w:val="28"/>
      </w:rPr>
    </w:pPr>
    <w:r w:rsidRPr="003A5ACD">
      <w:rPr>
        <w:color w:val="FF0000"/>
        <w:sz w:val="28"/>
        <w:szCs w:val="28"/>
      </w:rPr>
      <w:t xml:space="preserve">* поля, обязательные к заполнению </w:t>
    </w:r>
  </w:p>
  <w:p w14:paraId="5AABEAC5" w14:textId="77777777" w:rsidR="00571BE6" w:rsidRDefault="00571BE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4E3"/>
    <w:rsid w:val="002D1BBF"/>
    <w:rsid w:val="003124AA"/>
    <w:rsid w:val="003A5ACD"/>
    <w:rsid w:val="00571BE6"/>
    <w:rsid w:val="0089180B"/>
    <w:rsid w:val="00935F71"/>
    <w:rsid w:val="00B87C33"/>
    <w:rsid w:val="00BC04E3"/>
    <w:rsid w:val="00F5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F505D"/>
  <w15:chartTrackingRefBased/>
  <w15:docId w15:val="{22D5F148-5C2B-493F-8B1C-FC64BBB08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7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71B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71BE6"/>
  </w:style>
  <w:style w:type="paragraph" w:styleId="a6">
    <w:name w:val="footer"/>
    <w:basedOn w:val="a"/>
    <w:link w:val="a7"/>
    <w:uiPriority w:val="99"/>
    <w:unhideWhenUsed/>
    <w:rsid w:val="00571B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71B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Бещеков Виталий</dc:creator>
  <cp:keywords/>
  <dc:description/>
  <cp:lastModifiedBy>BVS</cp:lastModifiedBy>
  <cp:revision>6</cp:revision>
  <dcterms:created xsi:type="dcterms:W3CDTF">2024-01-31T09:36:00Z</dcterms:created>
  <dcterms:modified xsi:type="dcterms:W3CDTF">2026-03-19T15:15:00Z</dcterms:modified>
</cp:coreProperties>
</file>